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32A" w:rsidRDefault="00D42719" w:rsidP="00D42719">
      <w:pPr>
        <w:jc w:val="both"/>
        <w:rPr>
          <w:rFonts w:ascii="Times New Roman" w:hAnsi="Times New Roman" w:cs="Times New Roman"/>
          <w:sz w:val="28"/>
          <w:szCs w:val="28"/>
          <w:lang w:val="uk-UA"/>
        </w:rPr>
      </w:pPr>
      <w:r w:rsidRPr="00565069">
        <w:rPr>
          <w:rFonts w:ascii="Times New Roman" w:hAnsi="Times New Roman" w:cs="Times New Roman"/>
          <w:b/>
          <w:sz w:val="28"/>
          <w:szCs w:val="28"/>
          <w:lang w:val="uk-UA"/>
        </w:rPr>
        <w:t>Тема:</w:t>
      </w:r>
      <w:r w:rsidRPr="00D42719">
        <w:rPr>
          <w:rFonts w:ascii="Times New Roman" w:hAnsi="Times New Roman" w:cs="Times New Roman"/>
          <w:sz w:val="28"/>
          <w:szCs w:val="28"/>
          <w:lang w:val="uk-UA"/>
        </w:rPr>
        <w:t xml:space="preserve">             Повість </w:t>
      </w:r>
      <w:proofErr w:type="spellStart"/>
      <w:r w:rsidRPr="00D42719">
        <w:rPr>
          <w:rFonts w:ascii="Times New Roman" w:hAnsi="Times New Roman" w:cs="Times New Roman"/>
          <w:sz w:val="28"/>
          <w:szCs w:val="28"/>
          <w:lang w:val="uk-UA"/>
        </w:rPr>
        <w:t>„Перехресні</w:t>
      </w:r>
      <w:proofErr w:type="spellEnd"/>
      <w:r w:rsidRPr="00D42719">
        <w:rPr>
          <w:rFonts w:ascii="Times New Roman" w:hAnsi="Times New Roman" w:cs="Times New Roman"/>
          <w:sz w:val="28"/>
          <w:szCs w:val="28"/>
          <w:lang w:val="uk-UA"/>
        </w:rPr>
        <w:t xml:space="preserve"> стежки” Особливості композиції, сюжету. </w:t>
      </w:r>
    </w:p>
    <w:p w:rsidR="00D42719" w:rsidRPr="00B6732A" w:rsidRDefault="00B6732A" w:rsidP="00D42719">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«Украдене щастя»</w:t>
      </w:r>
    </w:p>
    <w:p w:rsidR="00565069" w:rsidRDefault="00D42719" w:rsidP="00D42719">
      <w:pPr>
        <w:jc w:val="both"/>
        <w:rPr>
          <w:rFonts w:ascii="Times New Roman" w:hAnsi="Times New Roman" w:cs="Times New Roman"/>
          <w:sz w:val="28"/>
          <w:szCs w:val="28"/>
          <w:lang w:val="uk-UA"/>
        </w:rPr>
      </w:pPr>
      <w:r w:rsidRPr="00565069">
        <w:rPr>
          <w:rFonts w:ascii="Times New Roman" w:hAnsi="Times New Roman" w:cs="Times New Roman"/>
          <w:b/>
          <w:sz w:val="28"/>
          <w:szCs w:val="28"/>
          <w:lang w:val="uk-UA"/>
        </w:rPr>
        <w:t>Мета заняття:</w:t>
      </w:r>
      <w:r w:rsidRPr="00D42719">
        <w:rPr>
          <w:rFonts w:ascii="Times New Roman" w:hAnsi="Times New Roman" w:cs="Times New Roman"/>
          <w:sz w:val="28"/>
          <w:szCs w:val="28"/>
          <w:lang w:val="uk-UA"/>
        </w:rPr>
        <w:t xml:space="preserve">    </w:t>
      </w:r>
      <w:r w:rsidR="00565069">
        <w:rPr>
          <w:rFonts w:ascii="Times New Roman" w:hAnsi="Times New Roman" w:cs="Times New Roman"/>
          <w:sz w:val="28"/>
          <w:szCs w:val="28"/>
          <w:lang w:val="uk-UA"/>
        </w:rPr>
        <w:t>о</w:t>
      </w:r>
      <w:r w:rsidRPr="00D42719">
        <w:rPr>
          <w:rFonts w:ascii="Times New Roman" w:hAnsi="Times New Roman" w:cs="Times New Roman"/>
          <w:sz w:val="28"/>
          <w:szCs w:val="28"/>
          <w:lang w:val="uk-UA"/>
        </w:rPr>
        <w:t>знайомитися зі змістом пові</w:t>
      </w:r>
      <w:r w:rsidR="00565069">
        <w:rPr>
          <w:rFonts w:ascii="Times New Roman" w:hAnsi="Times New Roman" w:cs="Times New Roman"/>
          <w:sz w:val="28"/>
          <w:szCs w:val="28"/>
          <w:lang w:val="uk-UA"/>
        </w:rPr>
        <w:t xml:space="preserve">сті, переказувати дві лінії </w:t>
      </w:r>
    </w:p>
    <w:p w:rsidR="00D42719" w:rsidRPr="00AF5456" w:rsidRDefault="00565069" w:rsidP="00565069">
      <w:pPr>
        <w:ind w:left="708"/>
        <w:jc w:val="both"/>
        <w:rPr>
          <w:rFonts w:ascii="Times New Roman" w:hAnsi="Times New Roman" w:cs="Times New Roman"/>
          <w:sz w:val="26"/>
          <w:szCs w:val="28"/>
          <w:lang w:val="uk-UA"/>
        </w:rPr>
      </w:pPr>
      <w:r>
        <w:rPr>
          <w:rFonts w:ascii="Times New Roman" w:hAnsi="Times New Roman" w:cs="Times New Roman"/>
          <w:sz w:val="28"/>
          <w:szCs w:val="28"/>
          <w:lang w:val="uk-UA"/>
        </w:rPr>
        <w:t>сюже</w:t>
      </w:r>
      <w:r w:rsidR="00D42719" w:rsidRPr="00D42719">
        <w:rPr>
          <w:rFonts w:ascii="Times New Roman" w:hAnsi="Times New Roman" w:cs="Times New Roman"/>
          <w:sz w:val="28"/>
          <w:szCs w:val="28"/>
          <w:lang w:val="uk-UA"/>
        </w:rPr>
        <w:t xml:space="preserve">ту (лінія боротьби і лінія любові Євгена </w:t>
      </w:r>
      <w:proofErr w:type="spellStart"/>
      <w:r w:rsidR="00D42719" w:rsidRPr="00D42719">
        <w:rPr>
          <w:rFonts w:ascii="Times New Roman" w:hAnsi="Times New Roman" w:cs="Times New Roman"/>
          <w:sz w:val="28"/>
          <w:szCs w:val="28"/>
          <w:lang w:val="uk-UA"/>
        </w:rPr>
        <w:t>Рафаловича</w:t>
      </w:r>
      <w:proofErr w:type="spellEnd"/>
      <w:r w:rsidR="00D42719" w:rsidRPr="00D42719">
        <w:rPr>
          <w:rFonts w:ascii="Times New Roman" w:hAnsi="Times New Roman" w:cs="Times New Roman"/>
          <w:sz w:val="28"/>
          <w:szCs w:val="28"/>
          <w:lang w:val="uk-UA"/>
        </w:rPr>
        <w:t>); розкрити своєрідність композиції; пояснити назву твору</w:t>
      </w:r>
      <w:r>
        <w:rPr>
          <w:rFonts w:ascii="Times New Roman" w:hAnsi="Times New Roman" w:cs="Times New Roman"/>
          <w:sz w:val="28"/>
          <w:szCs w:val="28"/>
          <w:lang w:val="uk-UA"/>
        </w:rPr>
        <w:t>; п</w:t>
      </w:r>
      <w:r w:rsidR="00D42719" w:rsidRPr="00D42719">
        <w:rPr>
          <w:rFonts w:ascii="Times New Roman" w:hAnsi="Times New Roman" w:cs="Times New Roman"/>
          <w:sz w:val="28"/>
          <w:szCs w:val="28"/>
          <w:lang w:val="uk-UA"/>
        </w:rPr>
        <w:t>ростежити, як головний герой переборює перешкоди на шляху до мети; розкрити проблему вибору між особистим щастям і громадським обов'язком</w:t>
      </w:r>
      <w:r>
        <w:rPr>
          <w:rFonts w:ascii="Times New Roman" w:hAnsi="Times New Roman" w:cs="Times New Roman"/>
          <w:sz w:val="28"/>
          <w:szCs w:val="28"/>
          <w:lang w:val="uk-UA"/>
        </w:rPr>
        <w:t>; з</w:t>
      </w:r>
      <w:r w:rsidR="00D42719" w:rsidRPr="00D42719">
        <w:rPr>
          <w:rFonts w:ascii="Times New Roman" w:hAnsi="Times New Roman" w:cs="Times New Roman"/>
          <w:sz w:val="28"/>
          <w:szCs w:val="28"/>
          <w:lang w:val="uk-UA"/>
        </w:rPr>
        <w:t>асвоїти зміст твору, визначити ознаки соціально-психологічної дра</w:t>
      </w:r>
      <w:r w:rsidR="00AF5456">
        <w:rPr>
          <w:rFonts w:ascii="Times New Roman" w:hAnsi="Times New Roman" w:cs="Times New Roman"/>
          <w:sz w:val="28"/>
          <w:szCs w:val="28"/>
          <w:lang w:val="uk-UA"/>
        </w:rPr>
        <w:t>ми. Вмотивовувати вчинки героїв</w:t>
      </w:r>
    </w:p>
    <w:p w:rsidR="00565069" w:rsidRDefault="00565069" w:rsidP="00B6732A">
      <w:pPr>
        <w:pStyle w:val="a5"/>
        <w:shd w:val="clear" w:color="auto" w:fill="FFFFFF"/>
        <w:spacing w:before="96" w:beforeAutospacing="0" w:after="120" w:afterAutospacing="0" w:line="300" w:lineRule="atLeast"/>
        <w:rPr>
          <w:b/>
          <w:bCs/>
          <w:color w:val="000000"/>
          <w:sz w:val="28"/>
          <w:szCs w:val="28"/>
          <w:lang w:val="uk-UA"/>
        </w:rPr>
      </w:pPr>
      <w:r>
        <w:rPr>
          <w:b/>
          <w:bCs/>
          <w:color w:val="000000"/>
          <w:sz w:val="28"/>
          <w:szCs w:val="28"/>
          <w:lang w:val="uk-UA"/>
        </w:rPr>
        <w:t>Кількість годин: 2</w:t>
      </w:r>
    </w:p>
    <w:p w:rsidR="00B6732A" w:rsidRPr="00B6732A" w:rsidRDefault="00B6732A" w:rsidP="00B6732A">
      <w:pPr>
        <w:pStyle w:val="a5"/>
        <w:shd w:val="clear" w:color="auto" w:fill="FFFFFF"/>
        <w:spacing w:before="96" w:beforeAutospacing="0" w:after="120" w:afterAutospacing="0" w:line="300" w:lineRule="atLeast"/>
        <w:rPr>
          <w:color w:val="000000"/>
          <w:sz w:val="28"/>
          <w:szCs w:val="28"/>
        </w:rPr>
      </w:pPr>
      <w:proofErr w:type="spellStart"/>
      <w:r w:rsidRPr="00B6732A">
        <w:rPr>
          <w:b/>
          <w:bCs/>
          <w:color w:val="000000"/>
          <w:sz w:val="28"/>
          <w:szCs w:val="28"/>
        </w:rPr>
        <w:t>Література</w:t>
      </w:r>
      <w:proofErr w:type="spellEnd"/>
      <w:r w:rsidRPr="00B6732A">
        <w:rPr>
          <w:b/>
          <w:bCs/>
          <w:color w:val="000000"/>
          <w:sz w:val="28"/>
          <w:szCs w:val="28"/>
        </w:rPr>
        <w:t>:  </w:t>
      </w:r>
      <w:r w:rsidRPr="00B6732A">
        <w:rPr>
          <w:rStyle w:val="apple-converted-space"/>
          <w:color w:val="000000"/>
          <w:sz w:val="28"/>
          <w:szCs w:val="28"/>
        </w:rPr>
        <w:t> </w:t>
      </w:r>
      <w:r w:rsidRPr="00B6732A">
        <w:rPr>
          <w:color w:val="000000"/>
          <w:sz w:val="28"/>
          <w:szCs w:val="28"/>
        </w:rPr>
        <w:t> </w:t>
      </w:r>
    </w:p>
    <w:p w:rsidR="00B6732A" w:rsidRPr="00B6732A" w:rsidRDefault="00B6732A" w:rsidP="00B6732A">
      <w:pPr>
        <w:pStyle w:val="a5"/>
        <w:shd w:val="clear" w:color="auto" w:fill="FFFFFF"/>
        <w:spacing w:before="96" w:beforeAutospacing="0" w:after="120" w:afterAutospacing="0" w:line="276" w:lineRule="auto"/>
        <w:rPr>
          <w:color w:val="000000"/>
          <w:sz w:val="28"/>
          <w:szCs w:val="28"/>
          <w:lang w:val="uk-UA"/>
        </w:rPr>
      </w:pPr>
      <w:r w:rsidRPr="00B6732A">
        <w:rPr>
          <w:color w:val="000000"/>
          <w:sz w:val="28"/>
          <w:szCs w:val="28"/>
        </w:rPr>
        <w:br/>
        <w:t xml:space="preserve">1.    Франко І. </w:t>
      </w:r>
      <w:proofErr w:type="spellStart"/>
      <w:proofErr w:type="gramStart"/>
      <w:r w:rsidRPr="00B6732A">
        <w:rPr>
          <w:color w:val="000000"/>
          <w:sz w:val="28"/>
          <w:szCs w:val="28"/>
        </w:rPr>
        <w:t>З</w:t>
      </w:r>
      <w:proofErr w:type="gramEnd"/>
      <w:r w:rsidRPr="00B6732A">
        <w:rPr>
          <w:color w:val="000000"/>
          <w:sz w:val="28"/>
          <w:szCs w:val="28"/>
        </w:rPr>
        <w:t>ібрання</w:t>
      </w:r>
      <w:proofErr w:type="spellEnd"/>
      <w:r w:rsidRPr="00B6732A">
        <w:rPr>
          <w:color w:val="000000"/>
          <w:sz w:val="28"/>
          <w:szCs w:val="28"/>
        </w:rPr>
        <w:t xml:space="preserve"> </w:t>
      </w:r>
      <w:proofErr w:type="spellStart"/>
      <w:r w:rsidRPr="00B6732A">
        <w:rPr>
          <w:color w:val="000000"/>
          <w:sz w:val="28"/>
          <w:szCs w:val="28"/>
        </w:rPr>
        <w:t>творів</w:t>
      </w:r>
      <w:proofErr w:type="spellEnd"/>
      <w:r w:rsidRPr="00B6732A">
        <w:rPr>
          <w:color w:val="000000"/>
          <w:sz w:val="28"/>
          <w:szCs w:val="28"/>
        </w:rPr>
        <w:t xml:space="preserve"> у 50-ти т. – Т. 16. – С. 7.</w:t>
      </w:r>
      <w:r w:rsidRPr="00B6732A">
        <w:rPr>
          <w:rStyle w:val="apple-converted-space"/>
          <w:color w:val="000000"/>
          <w:sz w:val="28"/>
          <w:szCs w:val="28"/>
        </w:rPr>
        <w:t> </w:t>
      </w:r>
      <w:r w:rsidRPr="00B6732A">
        <w:rPr>
          <w:color w:val="000000"/>
          <w:sz w:val="28"/>
          <w:szCs w:val="28"/>
        </w:rPr>
        <w:br/>
        <w:t>2.    Франко І. Твори в 20-ти т. – Т. 1. – С. 17.</w:t>
      </w:r>
      <w:r w:rsidRPr="00B6732A">
        <w:rPr>
          <w:rStyle w:val="apple-converted-space"/>
          <w:color w:val="000000"/>
          <w:sz w:val="28"/>
          <w:szCs w:val="28"/>
        </w:rPr>
        <w:t> </w:t>
      </w:r>
      <w:r w:rsidRPr="00B6732A">
        <w:rPr>
          <w:color w:val="000000"/>
          <w:sz w:val="28"/>
          <w:szCs w:val="28"/>
        </w:rPr>
        <w:br/>
        <w:t xml:space="preserve">3.    Франко І. </w:t>
      </w:r>
      <w:proofErr w:type="spellStart"/>
      <w:r w:rsidRPr="00B6732A">
        <w:rPr>
          <w:color w:val="000000"/>
          <w:sz w:val="28"/>
          <w:szCs w:val="28"/>
        </w:rPr>
        <w:t>Статті</w:t>
      </w:r>
      <w:proofErr w:type="spellEnd"/>
      <w:r w:rsidRPr="00B6732A">
        <w:rPr>
          <w:color w:val="000000"/>
          <w:sz w:val="28"/>
          <w:szCs w:val="28"/>
        </w:rPr>
        <w:t xml:space="preserve"> і </w:t>
      </w:r>
      <w:proofErr w:type="spellStart"/>
      <w:r w:rsidRPr="00B6732A">
        <w:rPr>
          <w:color w:val="000000"/>
          <w:sz w:val="28"/>
          <w:szCs w:val="28"/>
        </w:rPr>
        <w:t>матеріали</w:t>
      </w:r>
      <w:proofErr w:type="spellEnd"/>
      <w:r w:rsidRPr="00B6732A">
        <w:rPr>
          <w:color w:val="000000"/>
          <w:sz w:val="28"/>
          <w:szCs w:val="28"/>
        </w:rPr>
        <w:t xml:space="preserve">. – </w:t>
      </w:r>
      <w:proofErr w:type="spellStart"/>
      <w:r w:rsidRPr="00B6732A">
        <w:rPr>
          <w:color w:val="000000"/>
          <w:sz w:val="28"/>
          <w:szCs w:val="28"/>
        </w:rPr>
        <w:t>Зб</w:t>
      </w:r>
      <w:proofErr w:type="spellEnd"/>
      <w:r w:rsidRPr="00B6732A">
        <w:rPr>
          <w:color w:val="000000"/>
          <w:sz w:val="28"/>
          <w:szCs w:val="28"/>
        </w:rPr>
        <w:t xml:space="preserve">. 5. – </w:t>
      </w:r>
      <w:proofErr w:type="spellStart"/>
      <w:r w:rsidRPr="00B6732A">
        <w:rPr>
          <w:color w:val="000000"/>
          <w:sz w:val="28"/>
          <w:szCs w:val="28"/>
        </w:rPr>
        <w:t>Львів</w:t>
      </w:r>
      <w:proofErr w:type="spellEnd"/>
      <w:r w:rsidRPr="00B6732A">
        <w:rPr>
          <w:color w:val="000000"/>
          <w:sz w:val="28"/>
          <w:szCs w:val="28"/>
        </w:rPr>
        <w:t>, 1956. – С. 126.</w:t>
      </w:r>
      <w:r w:rsidRPr="00B6732A">
        <w:rPr>
          <w:rStyle w:val="apple-converted-space"/>
          <w:color w:val="000000"/>
          <w:sz w:val="28"/>
          <w:szCs w:val="28"/>
        </w:rPr>
        <w:t> </w:t>
      </w:r>
      <w:r w:rsidRPr="00B6732A">
        <w:rPr>
          <w:color w:val="000000"/>
          <w:sz w:val="28"/>
          <w:szCs w:val="28"/>
        </w:rPr>
        <w:br/>
        <w:t>4.    </w:t>
      </w:r>
      <w:proofErr w:type="spellStart"/>
      <w:r w:rsidRPr="00B6732A">
        <w:rPr>
          <w:color w:val="000000"/>
          <w:sz w:val="28"/>
          <w:szCs w:val="28"/>
        </w:rPr>
        <w:t>Іван</w:t>
      </w:r>
      <w:proofErr w:type="spellEnd"/>
      <w:r w:rsidRPr="00B6732A">
        <w:rPr>
          <w:color w:val="000000"/>
          <w:sz w:val="28"/>
          <w:szCs w:val="28"/>
        </w:rPr>
        <w:t xml:space="preserve"> Франко. </w:t>
      </w:r>
      <w:proofErr w:type="spellStart"/>
      <w:r w:rsidRPr="00B6732A">
        <w:rPr>
          <w:color w:val="000000"/>
          <w:sz w:val="28"/>
          <w:szCs w:val="28"/>
        </w:rPr>
        <w:t>Документи</w:t>
      </w:r>
      <w:proofErr w:type="spellEnd"/>
      <w:r w:rsidRPr="00B6732A">
        <w:rPr>
          <w:color w:val="000000"/>
          <w:sz w:val="28"/>
          <w:szCs w:val="28"/>
        </w:rPr>
        <w:t xml:space="preserve"> і </w:t>
      </w:r>
      <w:proofErr w:type="spellStart"/>
      <w:r w:rsidRPr="00B6732A">
        <w:rPr>
          <w:color w:val="000000"/>
          <w:sz w:val="28"/>
          <w:szCs w:val="28"/>
        </w:rPr>
        <w:t>матеріали</w:t>
      </w:r>
      <w:proofErr w:type="spellEnd"/>
      <w:r w:rsidRPr="00B6732A">
        <w:rPr>
          <w:color w:val="000000"/>
          <w:sz w:val="28"/>
          <w:szCs w:val="28"/>
        </w:rPr>
        <w:t xml:space="preserve"> 1856 – 1965. – К., 1966. – С. 149.</w:t>
      </w:r>
      <w:r w:rsidRPr="00B6732A">
        <w:rPr>
          <w:rStyle w:val="apple-converted-space"/>
          <w:color w:val="000000"/>
          <w:sz w:val="28"/>
          <w:szCs w:val="28"/>
        </w:rPr>
        <w:t> </w:t>
      </w:r>
      <w:r w:rsidRPr="00B6732A">
        <w:rPr>
          <w:color w:val="000000"/>
          <w:sz w:val="28"/>
          <w:szCs w:val="28"/>
        </w:rPr>
        <w:br/>
        <w:t>5.    </w:t>
      </w:r>
      <w:proofErr w:type="spellStart"/>
      <w:r w:rsidRPr="00B6732A">
        <w:rPr>
          <w:color w:val="000000"/>
          <w:sz w:val="28"/>
          <w:szCs w:val="28"/>
        </w:rPr>
        <w:t>Іван</w:t>
      </w:r>
      <w:proofErr w:type="spellEnd"/>
      <w:r w:rsidRPr="00B6732A">
        <w:rPr>
          <w:color w:val="000000"/>
          <w:sz w:val="28"/>
          <w:szCs w:val="28"/>
        </w:rPr>
        <w:t xml:space="preserve"> Франко у </w:t>
      </w:r>
      <w:proofErr w:type="spellStart"/>
      <w:r w:rsidRPr="00B6732A">
        <w:rPr>
          <w:color w:val="000000"/>
          <w:sz w:val="28"/>
          <w:szCs w:val="28"/>
        </w:rPr>
        <w:t>спогадах</w:t>
      </w:r>
      <w:proofErr w:type="spellEnd"/>
      <w:r w:rsidRPr="00B6732A">
        <w:rPr>
          <w:color w:val="000000"/>
          <w:sz w:val="28"/>
          <w:szCs w:val="28"/>
        </w:rPr>
        <w:t xml:space="preserve"> </w:t>
      </w:r>
      <w:proofErr w:type="spellStart"/>
      <w:r w:rsidRPr="00B6732A">
        <w:rPr>
          <w:color w:val="000000"/>
          <w:sz w:val="28"/>
          <w:szCs w:val="28"/>
        </w:rPr>
        <w:t>сучасників</w:t>
      </w:r>
      <w:proofErr w:type="spellEnd"/>
      <w:r w:rsidRPr="00B6732A">
        <w:rPr>
          <w:color w:val="000000"/>
          <w:sz w:val="28"/>
          <w:szCs w:val="28"/>
        </w:rPr>
        <w:t xml:space="preserve">. – </w:t>
      </w:r>
      <w:proofErr w:type="spellStart"/>
      <w:r w:rsidRPr="00B6732A">
        <w:rPr>
          <w:color w:val="000000"/>
          <w:sz w:val="28"/>
          <w:szCs w:val="28"/>
        </w:rPr>
        <w:t>Львів</w:t>
      </w:r>
      <w:proofErr w:type="spellEnd"/>
      <w:r w:rsidRPr="00B6732A">
        <w:rPr>
          <w:color w:val="000000"/>
          <w:sz w:val="28"/>
          <w:szCs w:val="28"/>
        </w:rPr>
        <w:t>. – 1956. – С. 394.  Пархоменко М. Н. “Драматургия Ивана Франко”. – М.: 1957.</w:t>
      </w:r>
      <w:r w:rsidRPr="00B6732A">
        <w:rPr>
          <w:color w:val="000000"/>
          <w:sz w:val="28"/>
          <w:szCs w:val="28"/>
        </w:rPr>
        <w:br/>
        <w:t>6.    </w:t>
      </w:r>
      <w:proofErr w:type="spellStart"/>
      <w:r w:rsidRPr="00B6732A">
        <w:rPr>
          <w:color w:val="000000"/>
          <w:sz w:val="28"/>
          <w:szCs w:val="28"/>
        </w:rPr>
        <w:t>Басс</w:t>
      </w:r>
      <w:proofErr w:type="spellEnd"/>
      <w:r w:rsidRPr="00B6732A">
        <w:rPr>
          <w:color w:val="000000"/>
          <w:sz w:val="28"/>
          <w:szCs w:val="28"/>
        </w:rPr>
        <w:t xml:space="preserve"> І. І. “</w:t>
      </w:r>
      <w:proofErr w:type="spellStart"/>
      <w:r w:rsidRPr="00B6732A">
        <w:rPr>
          <w:color w:val="000000"/>
          <w:sz w:val="28"/>
          <w:szCs w:val="28"/>
        </w:rPr>
        <w:t>Іван</w:t>
      </w:r>
      <w:proofErr w:type="spellEnd"/>
      <w:r w:rsidRPr="00B6732A">
        <w:rPr>
          <w:color w:val="000000"/>
          <w:sz w:val="28"/>
          <w:szCs w:val="28"/>
        </w:rPr>
        <w:t xml:space="preserve"> Франко. </w:t>
      </w:r>
      <w:proofErr w:type="spellStart"/>
      <w:proofErr w:type="gramStart"/>
      <w:r w:rsidRPr="00B6732A">
        <w:rPr>
          <w:color w:val="000000"/>
          <w:sz w:val="28"/>
          <w:szCs w:val="28"/>
        </w:rPr>
        <w:t>Б</w:t>
      </w:r>
      <w:proofErr w:type="gramEnd"/>
      <w:r w:rsidRPr="00B6732A">
        <w:rPr>
          <w:color w:val="000000"/>
          <w:sz w:val="28"/>
          <w:szCs w:val="28"/>
        </w:rPr>
        <w:t>іографія</w:t>
      </w:r>
      <w:proofErr w:type="spellEnd"/>
      <w:r w:rsidRPr="00B6732A">
        <w:rPr>
          <w:color w:val="000000"/>
          <w:sz w:val="28"/>
          <w:szCs w:val="28"/>
        </w:rPr>
        <w:t>”. – К.: 1966.</w:t>
      </w:r>
      <w:r w:rsidRPr="00B6732A">
        <w:rPr>
          <w:color w:val="000000"/>
          <w:sz w:val="28"/>
          <w:szCs w:val="28"/>
        </w:rPr>
        <w:br/>
        <w:t>7.    </w:t>
      </w:r>
      <w:proofErr w:type="spellStart"/>
      <w:r w:rsidRPr="00B6732A">
        <w:rPr>
          <w:color w:val="000000"/>
          <w:sz w:val="28"/>
          <w:szCs w:val="28"/>
        </w:rPr>
        <w:t>Худош</w:t>
      </w:r>
      <w:proofErr w:type="spellEnd"/>
      <w:r w:rsidRPr="00B6732A">
        <w:rPr>
          <w:color w:val="000000"/>
          <w:sz w:val="28"/>
          <w:szCs w:val="28"/>
        </w:rPr>
        <w:t xml:space="preserve"> Л. С. “</w:t>
      </w:r>
      <w:proofErr w:type="spellStart"/>
      <w:r w:rsidRPr="00B6732A">
        <w:rPr>
          <w:color w:val="000000"/>
          <w:sz w:val="28"/>
          <w:szCs w:val="28"/>
        </w:rPr>
        <w:t>Вивчення</w:t>
      </w:r>
      <w:proofErr w:type="spellEnd"/>
      <w:r w:rsidRPr="00B6732A">
        <w:rPr>
          <w:color w:val="000000"/>
          <w:sz w:val="28"/>
          <w:szCs w:val="28"/>
        </w:rPr>
        <w:t xml:space="preserve"> </w:t>
      </w:r>
      <w:proofErr w:type="spellStart"/>
      <w:r w:rsidRPr="00B6732A">
        <w:rPr>
          <w:color w:val="000000"/>
          <w:sz w:val="28"/>
          <w:szCs w:val="28"/>
        </w:rPr>
        <w:t>творчості</w:t>
      </w:r>
      <w:proofErr w:type="spellEnd"/>
      <w:r w:rsidRPr="00B6732A">
        <w:rPr>
          <w:color w:val="000000"/>
          <w:sz w:val="28"/>
          <w:szCs w:val="28"/>
        </w:rPr>
        <w:t xml:space="preserve"> І. Франко </w:t>
      </w:r>
      <w:proofErr w:type="gramStart"/>
      <w:r w:rsidRPr="00B6732A">
        <w:rPr>
          <w:color w:val="000000"/>
          <w:sz w:val="28"/>
          <w:szCs w:val="28"/>
        </w:rPr>
        <w:t>в</w:t>
      </w:r>
      <w:proofErr w:type="gramEnd"/>
      <w:r w:rsidRPr="00B6732A">
        <w:rPr>
          <w:color w:val="000000"/>
          <w:sz w:val="28"/>
          <w:szCs w:val="28"/>
        </w:rPr>
        <w:t xml:space="preserve"> </w:t>
      </w:r>
      <w:proofErr w:type="spellStart"/>
      <w:r w:rsidRPr="00B6732A">
        <w:rPr>
          <w:color w:val="000000"/>
          <w:sz w:val="28"/>
          <w:szCs w:val="28"/>
        </w:rPr>
        <w:t>школі</w:t>
      </w:r>
      <w:proofErr w:type="spellEnd"/>
      <w:r w:rsidRPr="00B6732A">
        <w:rPr>
          <w:color w:val="000000"/>
          <w:sz w:val="28"/>
          <w:szCs w:val="28"/>
        </w:rPr>
        <w:t>”. – К.: 1962.</w:t>
      </w:r>
      <w:r w:rsidRPr="00B6732A">
        <w:rPr>
          <w:color w:val="000000"/>
          <w:sz w:val="28"/>
          <w:szCs w:val="28"/>
        </w:rPr>
        <w:br/>
        <w:t>8.    Жук Н. Й. “Проза І. Франка”. – К.: 1977.</w:t>
      </w:r>
      <w:r w:rsidRPr="00B6732A">
        <w:rPr>
          <w:color w:val="000000"/>
          <w:sz w:val="28"/>
          <w:szCs w:val="28"/>
        </w:rPr>
        <w:br/>
        <w:t xml:space="preserve">9.    Курс </w:t>
      </w:r>
      <w:proofErr w:type="spellStart"/>
      <w:r w:rsidRPr="00B6732A">
        <w:rPr>
          <w:color w:val="000000"/>
          <w:sz w:val="28"/>
          <w:szCs w:val="28"/>
        </w:rPr>
        <w:t>історії</w:t>
      </w:r>
      <w:proofErr w:type="spellEnd"/>
      <w:r w:rsidRPr="00B6732A">
        <w:rPr>
          <w:color w:val="000000"/>
          <w:sz w:val="28"/>
          <w:szCs w:val="28"/>
        </w:rPr>
        <w:t xml:space="preserve"> </w:t>
      </w:r>
      <w:proofErr w:type="spellStart"/>
      <w:r w:rsidRPr="00B6732A">
        <w:rPr>
          <w:color w:val="000000"/>
          <w:sz w:val="28"/>
          <w:szCs w:val="28"/>
        </w:rPr>
        <w:t>української</w:t>
      </w:r>
      <w:proofErr w:type="spellEnd"/>
      <w:r w:rsidRPr="00B6732A">
        <w:rPr>
          <w:color w:val="000000"/>
          <w:sz w:val="28"/>
          <w:szCs w:val="28"/>
        </w:rPr>
        <w:t xml:space="preserve"> </w:t>
      </w:r>
      <w:proofErr w:type="spellStart"/>
      <w:r w:rsidRPr="00B6732A">
        <w:rPr>
          <w:color w:val="000000"/>
          <w:sz w:val="28"/>
          <w:szCs w:val="28"/>
        </w:rPr>
        <w:t>літературної</w:t>
      </w:r>
      <w:proofErr w:type="spellEnd"/>
      <w:r w:rsidRPr="00B6732A">
        <w:rPr>
          <w:color w:val="000000"/>
          <w:sz w:val="28"/>
          <w:szCs w:val="28"/>
        </w:rPr>
        <w:t xml:space="preserve"> </w:t>
      </w:r>
      <w:proofErr w:type="spellStart"/>
      <w:r w:rsidRPr="00B6732A">
        <w:rPr>
          <w:color w:val="000000"/>
          <w:sz w:val="28"/>
          <w:szCs w:val="28"/>
        </w:rPr>
        <w:t>мови</w:t>
      </w:r>
      <w:proofErr w:type="spellEnd"/>
      <w:r w:rsidRPr="00B6732A">
        <w:rPr>
          <w:color w:val="000000"/>
          <w:sz w:val="28"/>
          <w:szCs w:val="28"/>
        </w:rPr>
        <w:t>. – К.: 1958.</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565069">
        <w:rPr>
          <w:rFonts w:ascii="Times New Roman" w:hAnsi="Times New Roman" w:cs="Times New Roman"/>
          <w:sz w:val="28"/>
          <w:szCs w:val="28"/>
          <w:lang w:val="uk-UA"/>
        </w:rPr>
        <w:t xml:space="preserve">      ПЕРЕБІГ</w:t>
      </w:r>
      <w:r w:rsidRPr="00D42719">
        <w:rPr>
          <w:rFonts w:ascii="Times New Roman" w:hAnsi="Times New Roman" w:cs="Times New Roman"/>
          <w:sz w:val="28"/>
          <w:szCs w:val="28"/>
          <w:lang w:val="uk-UA"/>
        </w:rPr>
        <w:t xml:space="preserve"> ЗАНЯТТЯ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1.   Організаційний момент</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1.1 Привітання студентів</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1.2 Підготовка аудиторії до заняття, перевірка наявності студентів.</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2.   Ознайомлення студентів з темою та навчальними цілями заняття (план заняття)</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Повість "Перехресні стежки" - повість про боротьбу справедливості з жорстокістю і насильством. Особливості композиції, сюжету. Проблема вибору життєвої позиції.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3.   Мотивація навчання наводяться дані, спрямовані на формування позитивної мотивації, пізнавального інтересу до теми, що вивчається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lastRenderedPageBreak/>
        <w:t xml:space="preserve">                     ПЕРЕХРЕСНІ СТЕЖКИ ЖИТТЯ І ПРОЗИ ІВАНА ФРАНКА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Творчість Івана Яковича Франка (1856 – 1916) – вершинний здобуток української реалістичної літератури кінця XIX – початку ХХ століття.</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І. Франко залишив </w:t>
      </w:r>
      <w:proofErr w:type="spellStart"/>
      <w:r w:rsidRPr="00D42719">
        <w:rPr>
          <w:rFonts w:ascii="Times New Roman" w:hAnsi="Times New Roman" w:cs="Times New Roman"/>
          <w:sz w:val="28"/>
          <w:szCs w:val="28"/>
          <w:lang w:val="uk-UA"/>
        </w:rPr>
        <w:t>неперебутній</w:t>
      </w:r>
      <w:proofErr w:type="spellEnd"/>
      <w:r w:rsidRPr="00D42719">
        <w:rPr>
          <w:rFonts w:ascii="Times New Roman" w:hAnsi="Times New Roman" w:cs="Times New Roman"/>
          <w:sz w:val="28"/>
          <w:szCs w:val="28"/>
          <w:lang w:val="uk-UA"/>
        </w:rPr>
        <w:t xml:space="preserve"> слід у мистецькій та суспільній думці – він проявив себе визначним поетом, літературознавцем, фольклористом, пильним дослідником старовинних пам’яток, принциповим літературним критиком, реформатором мови; чималі здобутки Франка в царині художнього перекладу; його знань, сил і енергії вистачало на пильні студії з філософії, психології (в т. ч. психології творчості), політології, історії, соціології, економічної теорії, правознавства; чималих зусиль він доклав до розвою журналістики й видавничої справи; почасти поглинала його й сфера практичної політики… Тим не менше, сучасникам Іван Франко був чи не найбільше відомий у двох іпостасях: як громадський діяч і белетрист – майстер художньої прози.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                                                                                       * *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У 1900-ому для “Літературно-наукового вісника” писалися “Перехресні стежки”… У незавершеному вигляді були опубліковані “Основи суспільності” (1895) і “Великий шум” (1907); лише фрагментарно за життя письменника публікувався роман “Лель і </w:t>
      </w:r>
      <w:proofErr w:type="spellStart"/>
      <w:r w:rsidRPr="00D42719">
        <w:rPr>
          <w:rFonts w:ascii="Times New Roman" w:hAnsi="Times New Roman" w:cs="Times New Roman"/>
          <w:sz w:val="28"/>
          <w:szCs w:val="28"/>
          <w:lang w:val="uk-UA"/>
        </w:rPr>
        <w:t>Полель</w:t>
      </w:r>
      <w:proofErr w:type="spellEnd"/>
      <w:r w:rsidRPr="00D42719">
        <w:rPr>
          <w:rFonts w:ascii="Times New Roman" w:hAnsi="Times New Roman" w:cs="Times New Roman"/>
          <w:sz w:val="28"/>
          <w:szCs w:val="28"/>
          <w:lang w:val="uk-UA"/>
        </w:rPr>
        <w:t xml:space="preserve">” (1887), відомий сучасному читачеві в перекладі з польської, якою й був первісно написаний для конкурсу, але заборонений цензурою; повість “Не спитавши броду”, котру так і не вдалося завершити, автор переробив на низку оповідань… Тим не менше, свою епопею про Галичину Іван Франко таки створив, нехай не структуровану в романні цикли: його велика й мала проза відкривають перед читачем широку й різнопланову панораму західноукраїнського суспільства на межі століть; і заледве чи лишалися в тому суспільстві якісь посутні явища, якісь більшою чи меншою мірою значущі процеси, яких майстер оминув своєю увагою.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                                                                                      * *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1990 року побачив світ роман «Перехресні стежки». За жанром це — суспільно-психологічний роман, в якому органічно поєднані традиції соціального роману Івана Нечуя-Левицького («Хмари»), Бориса Грінченка («Сонячний промінь», «На розпутті») з ознаками психологічного роману Федора Достоєвського.</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lastRenderedPageBreak/>
        <w:t xml:space="preserve">Проблематика твору охоплює широке коло питань. У романі порушено проблеми інтелігенції і народу, почуття обов'язку і відповідальності, національного буття, колоніального статусу України, історичної перспективи нації, можливостей її духовного, економічного і державного відродження. «Перехресні стежки» відзначаються панорамним зображенням життя сучасного Франкові світу. Картини приватного життя романіст висвітлює через морально-суспільні виміри, моделюючи конфронтацію між людиною і суспільством. Епічне мислення автора відповідає вагомості порушених Франком проблем як позитивного прикладу для сучасників, а саме: як і кому повинна служити інтелігенція, чи можлива перебудова життя і дієве добро, яку лінію поведінки слід обрати інтелігенту, як активізувати селянина, виховати в ньому зацікавленість громадськими справами, як подолати пасивність його свідомості, вузькість світогляду, зневіру в можливість поліпшити життя.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Назва роману «Перехресні стежки» багатовимірна і символічна, визначає проблематику, пов'язану зі складними духовними, ментальними, національними, правовими, політичними питаннями, до яких письменник привернув увагу читачів. Показовим у ХХУ розділі є епізод зустрічі Євгенія </w:t>
      </w:r>
      <w:proofErr w:type="spellStart"/>
      <w:r w:rsidRPr="00D42719">
        <w:rPr>
          <w:rFonts w:ascii="Times New Roman" w:hAnsi="Times New Roman" w:cs="Times New Roman"/>
          <w:sz w:val="28"/>
          <w:szCs w:val="28"/>
          <w:lang w:val="uk-UA"/>
        </w:rPr>
        <w:t>Рафаловича</w:t>
      </w:r>
      <w:proofErr w:type="spellEnd"/>
      <w:r w:rsidRPr="00D42719">
        <w:rPr>
          <w:rFonts w:ascii="Times New Roman" w:hAnsi="Times New Roman" w:cs="Times New Roman"/>
          <w:sz w:val="28"/>
          <w:szCs w:val="28"/>
          <w:lang w:val="uk-UA"/>
        </w:rPr>
        <w:t xml:space="preserve"> із селянином, який заблудився в тумані і не знав дороги додому: « Оцей старий, що заблудив у близькім сусідстві рідного села, що стоїть посеред рівного шляху й не знає, в який бік йому додому, — чи се не символ усього нашого народу? Замучений важкою долею, він блукає, не </w:t>
      </w:r>
      <w:proofErr w:type="spellStart"/>
      <w:r w:rsidRPr="00D42719">
        <w:rPr>
          <w:rFonts w:ascii="Times New Roman" w:hAnsi="Times New Roman" w:cs="Times New Roman"/>
          <w:sz w:val="28"/>
          <w:szCs w:val="28"/>
          <w:lang w:val="uk-UA"/>
        </w:rPr>
        <w:t>можучи</w:t>
      </w:r>
      <w:proofErr w:type="spellEnd"/>
      <w:r w:rsidRPr="00D42719">
        <w:rPr>
          <w:rFonts w:ascii="Times New Roman" w:hAnsi="Times New Roman" w:cs="Times New Roman"/>
          <w:sz w:val="28"/>
          <w:szCs w:val="28"/>
          <w:lang w:val="uk-UA"/>
        </w:rPr>
        <w:t xml:space="preserve"> втрапити на свій шлях, і стоїть... серед шляху між минулим і будущим, між широким, свобідним розвоєм і нещасним нидінням, не знає, куди йому йти. І Євгеній зітхає: «Хто вкаже тобі дорогу, хто підведе тебе, мій рідний народе?» Це має зробити національно свідома інтелігенція, такі люди, як </w:t>
      </w:r>
      <w:proofErr w:type="spellStart"/>
      <w:r w:rsidRPr="00D42719">
        <w:rPr>
          <w:rFonts w:ascii="Times New Roman" w:hAnsi="Times New Roman" w:cs="Times New Roman"/>
          <w:sz w:val="28"/>
          <w:szCs w:val="28"/>
          <w:lang w:val="uk-UA"/>
        </w:rPr>
        <w:t>Рафалович</w:t>
      </w:r>
      <w:proofErr w:type="spellEnd"/>
      <w:r w:rsidRPr="00D42719">
        <w:rPr>
          <w:rFonts w:ascii="Times New Roman" w:hAnsi="Times New Roman" w:cs="Times New Roman"/>
          <w:sz w:val="28"/>
          <w:szCs w:val="28"/>
          <w:lang w:val="uk-UA"/>
        </w:rPr>
        <w:t>, що по-справжньому піклуються про свій народ.</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Сюжетно-композиційна своєрідність роману. «Перехресні стежки» Франка виконані у річищі поетики модерного роману, в якому автор майстерно оперує </w:t>
      </w:r>
      <w:proofErr w:type="spellStart"/>
      <w:r w:rsidRPr="00D42719">
        <w:rPr>
          <w:rFonts w:ascii="Times New Roman" w:hAnsi="Times New Roman" w:cs="Times New Roman"/>
          <w:sz w:val="28"/>
          <w:szCs w:val="28"/>
          <w:lang w:val="uk-UA"/>
        </w:rPr>
        <w:t>хронотопом</w:t>
      </w:r>
      <w:proofErr w:type="spellEnd"/>
      <w:r w:rsidRPr="00D42719">
        <w:rPr>
          <w:rFonts w:ascii="Times New Roman" w:hAnsi="Times New Roman" w:cs="Times New Roman"/>
          <w:sz w:val="28"/>
          <w:szCs w:val="28"/>
          <w:lang w:val="uk-UA"/>
        </w:rPr>
        <w:t xml:space="preserve">, тобто часово-просторовими координатами дії. З цією метою він модернізує класичну композицію щодо послідовності викладу подій, застосовує такі розповідні прийоми, як ретроспекцію (повернення в минуле), видіння і марення героїв. Серед новітніх прийомів розповіді — підтекст, </w:t>
      </w:r>
      <w:proofErr w:type="spellStart"/>
      <w:r w:rsidRPr="00D42719">
        <w:rPr>
          <w:rFonts w:ascii="Times New Roman" w:hAnsi="Times New Roman" w:cs="Times New Roman"/>
          <w:sz w:val="28"/>
          <w:szCs w:val="28"/>
          <w:lang w:val="uk-UA"/>
        </w:rPr>
        <w:t>позафабульні</w:t>
      </w:r>
      <w:proofErr w:type="spellEnd"/>
      <w:r w:rsidRPr="00D42719">
        <w:rPr>
          <w:rFonts w:ascii="Times New Roman" w:hAnsi="Times New Roman" w:cs="Times New Roman"/>
          <w:sz w:val="28"/>
          <w:szCs w:val="28"/>
          <w:lang w:val="uk-UA"/>
        </w:rPr>
        <w:t xml:space="preserve"> компоненти, потік свідомості, символічний лейтмотив. Передісторія персонажів змальовується в ході оповіді, фрагментарно, як у кіно, випереджуючи свій час стосовно показу внутрішнього світу героїв. Його твір став засобом відкриття і дослідження </w:t>
      </w:r>
      <w:r w:rsidRPr="00D42719">
        <w:rPr>
          <w:rFonts w:ascii="Times New Roman" w:hAnsi="Times New Roman" w:cs="Times New Roman"/>
          <w:sz w:val="28"/>
          <w:szCs w:val="28"/>
          <w:lang w:val="uk-UA"/>
        </w:rPr>
        <w:lastRenderedPageBreak/>
        <w:t>людини межі століть, взяв на себе суспільні і філософські функції, предс</w:t>
      </w:r>
      <w:r>
        <w:rPr>
          <w:rFonts w:ascii="Times New Roman" w:hAnsi="Times New Roman" w:cs="Times New Roman"/>
          <w:sz w:val="28"/>
          <w:szCs w:val="28"/>
          <w:lang w:val="uk-UA"/>
        </w:rPr>
        <w:t xml:space="preserve">тавляючи широку картину світу.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З погляду сюжетно-композиційної побудови роман Франка є відцентровим, тобто </w:t>
      </w:r>
      <w:proofErr w:type="spellStart"/>
      <w:r w:rsidRPr="00D42719">
        <w:rPr>
          <w:rFonts w:ascii="Times New Roman" w:hAnsi="Times New Roman" w:cs="Times New Roman"/>
          <w:sz w:val="28"/>
          <w:szCs w:val="28"/>
          <w:lang w:val="uk-UA"/>
        </w:rPr>
        <w:t>центрогеройним</w:t>
      </w:r>
      <w:proofErr w:type="spellEnd"/>
      <w:r w:rsidRPr="00D42719">
        <w:rPr>
          <w:rFonts w:ascii="Times New Roman" w:hAnsi="Times New Roman" w:cs="Times New Roman"/>
          <w:sz w:val="28"/>
          <w:szCs w:val="28"/>
          <w:lang w:val="uk-UA"/>
        </w:rPr>
        <w:t xml:space="preserve">, оскільки всі події обертаються навколо головного героя Євгенія </w:t>
      </w:r>
      <w:proofErr w:type="spellStart"/>
      <w:r w:rsidRPr="00D42719">
        <w:rPr>
          <w:rFonts w:ascii="Times New Roman" w:hAnsi="Times New Roman" w:cs="Times New Roman"/>
          <w:sz w:val="28"/>
          <w:szCs w:val="28"/>
          <w:lang w:val="uk-UA"/>
        </w:rPr>
        <w:t>Рафаловича</w:t>
      </w:r>
      <w:proofErr w:type="spellEnd"/>
      <w:r w:rsidRPr="00D42719">
        <w:rPr>
          <w:rFonts w:ascii="Times New Roman" w:hAnsi="Times New Roman" w:cs="Times New Roman"/>
          <w:sz w:val="28"/>
          <w:szCs w:val="28"/>
          <w:lang w:val="uk-UA"/>
        </w:rPr>
        <w:t>, а водночас і панорамним: з кожною сторінкою все ширше розгортається картина суспільного буття Галичини, зв'язків героя і суспільства. Така мистецька природа твору зумовила його структуру: наявні дві сюжетні лінії: романічна, побудована на історії кохання Євгенія і Реґіни, та громадянська, пов'язана з боротьб</w:t>
      </w:r>
      <w:r>
        <w:rPr>
          <w:rFonts w:ascii="Times New Roman" w:hAnsi="Times New Roman" w:cs="Times New Roman"/>
          <w:sz w:val="28"/>
          <w:szCs w:val="28"/>
          <w:lang w:val="uk-UA"/>
        </w:rPr>
        <w:t xml:space="preserve">ою </w:t>
      </w:r>
      <w:proofErr w:type="spellStart"/>
      <w:r>
        <w:rPr>
          <w:rFonts w:ascii="Times New Roman" w:hAnsi="Times New Roman" w:cs="Times New Roman"/>
          <w:sz w:val="28"/>
          <w:szCs w:val="28"/>
          <w:lang w:val="uk-UA"/>
        </w:rPr>
        <w:t>Рафаловича</w:t>
      </w:r>
      <w:proofErr w:type="spellEnd"/>
      <w:r>
        <w:rPr>
          <w:rFonts w:ascii="Times New Roman" w:hAnsi="Times New Roman" w:cs="Times New Roman"/>
          <w:sz w:val="28"/>
          <w:szCs w:val="28"/>
          <w:lang w:val="uk-UA"/>
        </w:rPr>
        <w:t xml:space="preserve"> за права народу.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Молодий адвокат прибув у містечко з метою стати народним захисником, спонукаючи селян до боротьби за соціальні й національні права. Та його життєві стежки перетинаються з долею Реґіни — його юнацької любові, а тепер дружини </w:t>
      </w:r>
      <w:proofErr w:type="spellStart"/>
      <w:r w:rsidRPr="00D42719">
        <w:rPr>
          <w:rFonts w:ascii="Times New Roman" w:hAnsi="Times New Roman" w:cs="Times New Roman"/>
          <w:sz w:val="28"/>
          <w:szCs w:val="28"/>
          <w:lang w:val="uk-UA"/>
        </w:rPr>
        <w:t>Стальського</w:t>
      </w:r>
      <w:proofErr w:type="spellEnd"/>
      <w:r w:rsidRPr="00D42719">
        <w:rPr>
          <w:rFonts w:ascii="Times New Roman" w:hAnsi="Times New Roman" w:cs="Times New Roman"/>
          <w:sz w:val="28"/>
          <w:szCs w:val="28"/>
          <w:lang w:val="uk-UA"/>
        </w:rPr>
        <w:t xml:space="preserve">, чоловіка-деспота. Такою є зав'язка роману (ІУ розділ). Передісторія закоханих викладена в ХІІІ—ХУІІ розділах. Розвиток дії обертається навколо мотиву неможливості «украденого щастя» (розділи ХХ—ХХУІ). Цей компонент сюжету сформований перипетіями і несподіваними колізіями, відтворює страшні поневіряння жінки, будується на спогадах і монологах героїні, снах-пророцтвах, антитезах і символах (діамантова корона — розбите скло) (LH—LEI). Кульмінація — візит Реґіни до Євгенія, остання можливість героїв повернути колишнє кохання (L!V розділ). Розв'язка несподівана — Реґіна помстилася </w:t>
      </w:r>
      <w:proofErr w:type="spellStart"/>
      <w:r w:rsidRPr="00D42719">
        <w:rPr>
          <w:rFonts w:ascii="Times New Roman" w:hAnsi="Times New Roman" w:cs="Times New Roman"/>
          <w:sz w:val="28"/>
          <w:szCs w:val="28"/>
          <w:lang w:val="uk-UA"/>
        </w:rPr>
        <w:t>Стальському</w:t>
      </w:r>
      <w:proofErr w:type="spellEnd"/>
      <w:r w:rsidRPr="00D42719">
        <w:rPr>
          <w:rFonts w:ascii="Times New Roman" w:hAnsi="Times New Roman" w:cs="Times New Roman"/>
          <w:sz w:val="28"/>
          <w:szCs w:val="28"/>
          <w:lang w:val="uk-UA"/>
        </w:rPr>
        <w:t xml:space="preserve"> за десятирічні знущання, але загинула</w:t>
      </w:r>
      <w:r>
        <w:rPr>
          <w:rFonts w:ascii="Times New Roman" w:hAnsi="Times New Roman" w:cs="Times New Roman"/>
          <w:sz w:val="28"/>
          <w:szCs w:val="28"/>
          <w:lang w:val="uk-UA"/>
        </w:rPr>
        <w:t xml:space="preserve"> від руки божевільного Барана.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Друга сюжетна лінія охоплює всі сюжетні вузли. Експозиція нетрадиційна: вона починається з середини життєвого шляху головного героя, який зустрічається біля будинку карного суду з колишнім наставником </w:t>
      </w:r>
      <w:proofErr w:type="spellStart"/>
      <w:r w:rsidRPr="00D42719">
        <w:rPr>
          <w:rFonts w:ascii="Times New Roman" w:hAnsi="Times New Roman" w:cs="Times New Roman"/>
          <w:sz w:val="28"/>
          <w:szCs w:val="28"/>
          <w:lang w:val="uk-UA"/>
        </w:rPr>
        <w:t>Стальським</w:t>
      </w:r>
      <w:proofErr w:type="spellEnd"/>
      <w:r w:rsidRPr="00D42719">
        <w:rPr>
          <w:rFonts w:ascii="Times New Roman" w:hAnsi="Times New Roman" w:cs="Times New Roman"/>
          <w:sz w:val="28"/>
          <w:szCs w:val="28"/>
          <w:lang w:val="uk-UA"/>
        </w:rPr>
        <w:t xml:space="preserve">. Зав'язка вибудовується в суперечці Євгенія з бургомістром </w:t>
      </w:r>
      <w:proofErr w:type="spellStart"/>
      <w:r w:rsidRPr="00D42719">
        <w:rPr>
          <w:rFonts w:ascii="Times New Roman" w:hAnsi="Times New Roman" w:cs="Times New Roman"/>
          <w:sz w:val="28"/>
          <w:szCs w:val="28"/>
          <w:lang w:val="uk-UA"/>
        </w:rPr>
        <w:t>Рессельбер-гом</w:t>
      </w:r>
      <w:proofErr w:type="spellEnd"/>
      <w:r w:rsidRPr="00D42719">
        <w:rPr>
          <w:rFonts w:ascii="Times New Roman" w:hAnsi="Times New Roman" w:cs="Times New Roman"/>
          <w:sz w:val="28"/>
          <w:szCs w:val="28"/>
          <w:lang w:val="uk-UA"/>
        </w:rPr>
        <w:t xml:space="preserve">. Розвиток дії охоплює громадську діяльність </w:t>
      </w:r>
      <w:proofErr w:type="spellStart"/>
      <w:r w:rsidRPr="00D42719">
        <w:rPr>
          <w:rFonts w:ascii="Times New Roman" w:hAnsi="Times New Roman" w:cs="Times New Roman"/>
          <w:sz w:val="28"/>
          <w:szCs w:val="28"/>
          <w:lang w:val="uk-UA"/>
        </w:rPr>
        <w:t>Рафаловича</w:t>
      </w:r>
      <w:proofErr w:type="spellEnd"/>
      <w:r w:rsidRPr="00D42719">
        <w:rPr>
          <w:rFonts w:ascii="Times New Roman" w:hAnsi="Times New Roman" w:cs="Times New Roman"/>
          <w:sz w:val="28"/>
          <w:szCs w:val="28"/>
          <w:lang w:val="uk-UA"/>
        </w:rPr>
        <w:t xml:space="preserve">, роботу з селянами, розчарування і подолання зневіри, зустрічі з священиками, участь у судовому процесі, а також сутички зі </w:t>
      </w:r>
      <w:proofErr w:type="spellStart"/>
      <w:r w:rsidRPr="00D42719">
        <w:rPr>
          <w:rFonts w:ascii="Times New Roman" w:hAnsi="Times New Roman" w:cs="Times New Roman"/>
          <w:sz w:val="28"/>
          <w:szCs w:val="28"/>
          <w:lang w:val="uk-UA"/>
        </w:rPr>
        <w:t>Шнадельським</w:t>
      </w:r>
      <w:proofErr w:type="spellEnd"/>
      <w:r w:rsidRPr="00D42719">
        <w:rPr>
          <w:rFonts w:ascii="Times New Roman" w:hAnsi="Times New Roman" w:cs="Times New Roman"/>
          <w:sz w:val="28"/>
          <w:szCs w:val="28"/>
          <w:lang w:val="uk-UA"/>
        </w:rPr>
        <w:t xml:space="preserve">. У Євгенія виникає ідея народного віча і політичної організації. Колізії виникають в епізодах зображення ворогів народного оборонця — маршалка (повітового голови) </w:t>
      </w:r>
      <w:proofErr w:type="spellStart"/>
      <w:r w:rsidRPr="00D42719">
        <w:rPr>
          <w:rFonts w:ascii="Times New Roman" w:hAnsi="Times New Roman" w:cs="Times New Roman"/>
          <w:sz w:val="28"/>
          <w:szCs w:val="28"/>
          <w:lang w:val="uk-UA"/>
        </w:rPr>
        <w:t>Брикальського</w:t>
      </w:r>
      <w:proofErr w:type="spellEnd"/>
      <w:r w:rsidRPr="00D42719">
        <w:rPr>
          <w:rFonts w:ascii="Times New Roman" w:hAnsi="Times New Roman" w:cs="Times New Roman"/>
          <w:sz w:val="28"/>
          <w:szCs w:val="28"/>
          <w:lang w:val="uk-UA"/>
        </w:rPr>
        <w:t xml:space="preserve"> і графа </w:t>
      </w:r>
      <w:proofErr w:type="spellStart"/>
      <w:r w:rsidRPr="00D42719">
        <w:rPr>
          <w:rFonts w:ascii="Times New Roman" w:hAnsi="Times New Roman" w:cs="Times New Roman"/>
          <w:sz w:val="28"/>
          <w:szCs w:val="28"/>
          <w:lang w:val="uk-UA"/>
        </w:rPr>
        <w:t>Кшивотульського</w:t>
      </w:r>
      <w:proofErr w:type="spellEnd"/>
      <w:r w:rsidRPr="00D42719">
        <w:rPr>
          <w:rFonts w:ascii="Times New Roman" w:hAnsi="Times New Roman" w:cs="Times New Roman"/>
          <w:sz w:val="28"/>
          <w:szCs w:val="28"/>
          <w:lang w:val="uk-UA"/>
        </w:rPr>
        <w:t xml:space="preserve">, </w:t>
      </w:r>
      <w:proofErr w:type="spellStart"/>
      <w:r w:rsidRPr="00D42719">
        <w:rPr>
          <w:rFonts w:ascii="Times New Roman" w:hAnsi="Times New Roman" w:cs="Times New Roman"/>
          <w:sz w:val="28"/>
          <w:szCs w:val="28"/>
          <w:lang w:val="uk-UA"/>
        </w:rPr>
        <w:t>Шварца</w:t>
      </w:r>
      <w:proofErr w:type="spellEnd"/>
      <w:r w:rsidRPr="00D42719">
        <w:rPr>
          <w:rFonts w:ascii="Times New Roman" w:hAnsi="Times New Roman" w:cs="Times New Roman"/>
          <w:sz w:val="28"/>
          <w:szCs w:val="28"/>
          <w:lang w:val="uk-UA"/>
        </w:rPr>
        <w:t xml:space="preserve">. Додають творові динаміки події, пов'язані з образами </w:t>
      </w:r>
      <w:proofErr w:type="spellStart"/>
      <w:r w:rsidRPr="00D42719">
        <w:rPr>
          <w:rFonts w:ascii="Times New Roman" w:hAnsi="Times New Roman" w:cs="Times New Roman"/>
          <w:sz w:val="28"/>
          <w:szCs w:val="28"/>
          <w:lang w:val="uk-UA"/>
        </w:rPr>
        <w:t>Вагма-на</w:t>
      </w:r>
      <w:proofErr w:type="spellEnd"/>
      <w:r w:rsidRPr="00D42719">
        <w:rPr>
          <w:rFonts w:ascii="Times New Roman" w:hAnsi="Times New Roman" w:cs="Times New Roman"/>
          <w:sz w:val="28"/>
          <w:szCs w:val="28"/>
          <w:lang w:val="uk-UA"/>
        </w:rPr>
        <w:t xml:space="preserve">, божевільного Барана, який уявив себе месією, прагнучи врятувати людей від «антихриста» </w:t>
      </w:r>
      <w:proofErr w:type="spellStart"/>
      <w:r w:rsidRPr="00D42719">
        <w:rPr>
          <w:rFonts w:ascii="Times New Roman" w:hAnsi="Times New Roman" w:cs="Times New Roman"/>
          <w:sz w:val="28"/>
          <w:szCs w:val="28"/>
          <w:lang w:val="uk-UA"/>
        </w:rPr>
        <w:t>Рафаловича</w:t>
      </w:r>
      <w:proofErr w:type="spellEnd"/>
      <w:r w:rsidRPr="00D42719">
        <w:rPr>
          <w:rFonts w:ascii="Times New Roman" w:hAnsi="Times New Roman" w:cs="Times New Roman"/>
          <w:sz w:val="28"/>
          <w:szCs w:val="28"/>
          <w:lang w:val="uk-UA"/>
        </w:rPr>
        <w:t xml:space="preserve">. Важливим фактором у діяльності головного героя є підготовка до віча та опір старости. Кульмінація — змалювання народного віча, арешт Євгенія, спроба звинуватити його у вбивстві </w:t>
      </w:r>
      <w:proofErr w:type="spellStart"/>
      <w:r w:rsidRPr="00D42719">
        <w:rPr>
          <w:rFonts w:ascii="Times New Roman" w:hAnsi="Times New Roman" w:cs="Times New Roman"/>
          <w:sz w:val="28"/>
          <w:szCs w:val="28"/>
          <w:lang w:val="uk-UA"/>
        </w:rPr>
        <w:t>Стальського</w:t>
      </w:r>
      <w:proofErr w:type="spellEnd"/>
      <w:r w:rsidRPr="00D42719">
        <w:rPr>
          <w:rFonts w:ascii="Times New Roman" w:hAnsi="Times New Roman" w:cs="Times New Roman"/>
          <w:sz w:val="28"/>
          <w:szCs w:val="28"/>
          <w:lang w:val="uk-UA"/>
        </w:rPr>
        <w:t xml:space="preserve">, смерть </w:t>
      </w:r>
      <w:proofErr w:type="spellStart"/>
      <w:r w:rsidRPr="00D42719">
        <w:rPr>
          <w:rFonts w:ascii="Times New Roman" w:hAnsi="Times New Roman" w:cs="Times New Roman"/>
          <w:sz w:val="28"/>
          <w:szCs w:val="28"/>
          <w:lang w:val="uk-UA"/>
        </w:rPr>
        <w:t>Вагмана</w:t>
      </w:r>
      <w:proofErr w:type="spellEnd"/>
      <w:r w:rsidRPr="00D42719">
        <w:rPr>
          <w:rFonts w:ascii="Times New Roman" w:hAnsi="Times New Roman" w:cs="Times New Roman"/>
          <w:sz w:val="28"/>
          <w:szCs w:val="28"/>
          <w:lang w:val="uk-UA"/>
        </w:rPr>
        <w:t xml:space="preserve"> від </w:t>
      </w:r>
      <w:r w:rsidRPr="00D42719">
        <w:rPr>
          <w:rFonts w:ascii="Times New Roman" w:hAnsi="Times New Roman" w:cs="Times New Roman"/>
          <w:sz w:val="28"/>
          <w:szCs w:val="28"/>
          <w:lang w:val="uk-UA"/>
        </w:rPr>
        <w:lastRenderedPageBreak/>
        <w:t xml:space="preserve">рук </w:t>
      </w:r>
      <w:proofErr w:type="spellStart"/>
      <w:r w:rsidRPr="00D42719">
        <w:rPr>
          <w:rFonts w:ascii="Times New Roman" w:hAnsi="Times New Roman" w:cs="Times New Roman"/>
          <w:sz w:val="28"/>
          <w:szCs w:val="28"/>
          <w:lang w:val="uk-UA"/>
        </w:rPr>
        <w:t>Шварца</w:t>
      </w:r>
      <w:proofErr w:type="spellEnd"/>
      <w:r w:rsidRPr="00D42719">
        <w:rPr>
          <w:rFonts w:ascii="Times New Roman" w:hAnsi="Times New Roman" w:cs="Times New Roman"/>
          <w:sz w:val="28"/>
          <w:szCs w:val="28"/>
          <w:lang w:val="uk-UA"/>
        </w:rPr>
        <w:t xml:space="preserve"> і </w:t>
      </w:r>
      <w:proofErr w:type="spellStart"/>
      <w:r w:rsidRPr="00D42719">
        <w:rPr>
          <w:rFonts w:ascii="Times New Roman" w:hAnsi="Times New Roman" w:cs="Times New Roman"/>
          <w:sz w:val="28"/>
          <w:szCs w:val="28"/>
          <w:lang w:val="uk-UA"/>
        </w:rPr>
        <w:t>Шнадельського</w:t>
      </w:r>
      <w:proofErr w:type="spellEnd"/>
      <w:r w:rsidRPr="00D42719">
        <w:rPr>
          <w:rFonts w:ascii="Times New Roman" w:hAnsi="Times New Roman" w:cs="Times New Roman"/>
          <w:sz w:val="28"/>
          <w:szCs w:val="28"/>
          <w:lang w:val="uk-UA"/>
        </w:rPr>
        <w:t xml:space="preserve">. Розв'язка оптимістична: звільнення невинного Євгенія з-під варти. Борець-політик бачить нові шляхи боротьби за волю.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“У кожного великого письменника є твори, в яких з особливою повнотою відбилася його особистість. Такими творами в художній спадщині Івана Франка видаються мені лірична драма “Зів’яле листя” та повість “Перехресні стежки”, – завважував дослідник Микола </w:t>
      </w:r>
      <w:proofErr w:type="spellStart"/>
      <w:r w:rsidRPr="00D42719">
        <w:rPr>
          <w:rFonts w:ascii="Times New Roman" w:hAnsi="Times New Roman" w:cs="Times New Roman"/>
          <w:sz w:val="28"/>
          <w:szCs w:val="28"/>
          <w:lang w:val="uk-UA"/>
        </w:rPr>
        <w:t>Ільницкий</w:t>
      </w:r>
      <w:proofErr w:type="spellEnd"/>
      <w:r w:rsidRPr="00D42719">
        <w:rPr>
          <w:rFonts w:ascii="Times New Roman" w:hAnsi="Times New Roman" w:cs="Times New Roman"/>
          <w:sz w:val="28"/>
          <w:szCs w:val="28"/>
          <w:lang w:val="uk-UA"/>
        </w:rPr>
        <w:t>. – “Зів’яле листя”, цей світовий шедевр драми закоханого серця, було основою для розкриття внутрішніх переживань пе</w:t>
      </w:r>
      <w:r>
        <w:rPr>
          <w:rFonts w:ascii="Times New Roman" w:hAnsi="Times New Roman" w:cs="Times New Roman"/>
          <w:sz w:val="28"/>
          <w:szCs w:val="28"/>
          <w:lang w:val="uk-UA"/>
        </w:rPr>
        <w:t xml:space="preserve">рсонажів “Перехресних стежок”.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Чи не найперше це </w:t>
      </w:r>
      <w:proofErr w:type="spellStart"/>
      <w:r w:rsidRPr="00D42719">
        <w:rPr>
          <w:rFonts w:ascii="Times New Roman" w:hAnsi="Times New Roman" w:cs="Times New Roman"/>
          <w:sz w:val="28"/>
          <w:szCs w:val="28"/>
          <w:lang w:val="uk-UA"/>
        </w:rPr>
        <w:t>співпадання</w:t>
      </w:r>
      <w:proofErr w:type="spellEnd"/>
      <w:r w:rsidRPr="00D42719">
        <w:rPr>
          <w:rFonts w:ascii="Times New Roman" w:hAnsi="Times New Roman" w:cs="Times New Roman"/>
          <w:sz w:val="28"/>
          <w:szCs w:val="28"/>
          <w:lang w:val="uk-UA"/>
        </w:rPr>
        <w:t xml:space="preserve"> настроїв </w:t>
      </w:r>
      <w:proofErr w:type="spellStart"/>
      <w:r w:rsidRPr="00D42719">
        <w:rPr>
          <w:rFonts w:ascii="Times New Roman" w:hAnsi="Times New Roman" w:cs="Times New Roman"/>
          <w:sz w:val="28"/>
          <w:szCs w:val="28"/>
          <w:lang w:val="uk-UA"/>
        </w:rPr>
        <w:t>обидвох</w:t>
      </w:r>
      <w:proofErr w:type="spellEnd"/>
      <w:r w:rsidRPr="00D42719">
        <w:rPr>
          <w:rFonts w:ascii="Times New Roman" w:hAnsi="Times New Roman" w:cs="Times New Roman"/>
          <w:sz w:val="28"/>
          <w:szCs w:val="28"/>
          <w:lang w:val="uk-UA"/>
        </w:rPr>
        <w:t xml:space="preserve"> текстів проявилося в сценах </w:t>
      </w:r>
      <w:proofErr w:type="spellStart"/>
      <w:r w:rsidRPr="00D42719">
        <w:rPr>
          <w:rFonts w:ascii="Times New Roman" w:hAnsi="Times New Roman" w:cs="Times New Roman"/>
          <w:sz w:val="28"/>
          <w:szCs w:val="28"/>
          <w:lang w:val="uk-UA"/>
        </w:rPr>
        <w:t>запізнання</w:t>
      </w:r>
      <w:proofErr w:type="spellEnd"/>
      <w:r w:rsidRPr="00D42719">
        <w:rPr>
          <w:rFonts w:ascii="Times New Roman" w:hAnsi="Times New Roman" w:cs="Times New Roman"/>
          <w:sz w:val="28"/>
          <w:szCs w:val="28"/>
          <w:lang w:val="uk-UA"/>
        </w:rPr>
        <w:t xml:space="preserve"> юного студента-правника Євгенія </w:t>
      </w:r>
      <w:proofErr w:type="spellStart"/>
      <w:r w:rsidRPr="00D42719">
        <w:rPr>
          <w:rFonts w:ascii="Times New Roman" w:hAnsi="Times New Roman" w:cs="Times New Roman"/>
          <w:sz w:val="28"/>
          <w:szCs w:val="28"/>
          <w:lang w:val="uk-UA"/>
        </w:rPr>
        <w:t>Рафаловича</w:t>
      </w:r>
      <w:proofErr w:type="spellEnd"/>
      <w:r w:rsidRPr="00D42719">
        <w:rPr>
          <w:rFonts w:ascii="Times New Roman" w:hAnsi="Times New Roman" w:cs="Times New Roman"/>
          <w:sz w:val="28"/>
          <w:szCs w:val="28"/>
          <w:lang w:val="uk-UA"/>
        </w:rPr>
        <w:t xml:space="preserve"> з дівчиною, з якою він якось танцював на балу, а відтак випадково зустріч на вулиці, й вона вразила його своєю ходою. “Він зараз пізнав її і зараз зробив увагу, що пізнає її по ході, її хід мав у собі щось незвичайне, щось таке, чого він досі не завважив у жадної </w:t>
      </w:r>
      <w:proofErr w:type="spellStart"/>
      <w:r w:rsidRPr="00D42719">
        <w:rPr>
          <w:rFonts w:ascii="Times New Roman" w:hAnsi="Times New Roman" w:cs="Times New Roman"/>
          <w:sz w:val="28"/>
          <w:szCs w:val="28"/>
          <w:lang w:val="uk-UA"/>
        </w:rPr>
        <w:t>женщини</w:t>
      </w:r>
      <w:proofErr w:type="spellEnd"/>
      <w:r w:rsidRPr="00D42719">
        <w:rPr>
          <w:rFonts w:ascii="Times New Roman" w:hAnsi="Times New Roman" w:cs="Times New Roman"/>
          <w:sz w:val="28"/>
          <w:szCs w:val="28"/>
          <w:lang w:val="uk-UA"/>
        </w:rPr>
        <w:t xml:space="preserve">, щось таке плавне, свобідне, гармонійне, що він одразу сказав сам до себе: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                                                            — Отсей хід я пізнав би між тисячами”.</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                                                            За що я тужу так, і мучусь, і терплю?</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                                                            Чи за той гордий хід, за ту красу твою,</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                                                            За те таємне щось, що тліє </w:t>
      </w:r>
      <w:proofErr w:type="spellStart"/>
      <w:r w:rsidRPr="00D42719">
        <w:rPr>
          <w:rFonts w:ascii="Times New Roman" w:hAnsi="Times New Roman" w:cs="Times New Roman"/>
          <w:sz w:val="28"/>
          <w:szCs w:val="28"/>
          <w:lang w:val="uk-UA"/>
        </w:rPr>
        <w:t>полускрито</w:t>
      </w:r>
      <w:proofErr w:type="spellEnd"/>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                                                            В очах твоїх і шепче: “Тут сповито</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                                                            </w:t>
      </w:r>
      <w:proofErr w:type="spellStart"/>
      <w:r w:rsidRPr="00D42719">
        <w:rPr>
          <w:rFonts w:ascii="Times New Roman" w:hAnsi="Times New Roman" w:cs="Times New Roman"/>
          <w:sz w:val="28"/>
          <w:szCs w:val="28"/>
          <w:lang w:val="uk-UA"/>
        </w:rPr>
        <w:t>Живую</w:t>
      </w:r>
      <w:proofErr w:type="spellEnd"/>
      <w:r w:rsidRPr="00D42719">
        <w:rPr>
          <w:rFonts w:ascii="Times New Roman" w:hAnsi="Times New Roman" w:cs="Times New Roman"/>
          <w:sz w:val="28"/>
          <w:szCs w:val="28"/>
          <w:lang w:val="uk-UA"/>
        </w:rPr>
        <w:t xml:space="preserve"> душу в пелену тісну”?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Відтак – сцени уроків музики в “Перехресних стежках” і пасажі “Першого жмутка” “Зів’ялого листя”: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                                                            Не знаю, що мене до тебе тягне,</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                                                            Чим вчарувала ти мене, що все,</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                                                            Коли погляну на твоє лице,</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                                                            Чогось мов щастя й волі серце прагне</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                                                            І в груді щось ворушиться, немов</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                                                            Давно забута згадка піль зелених,</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                                                            Весни і </w:t>
      </w:r>
      <w:proofErr w:type="spellStart"/>
      <w:r w:rsidRPr="00D42719">
        <w:rPr>
          <w:rFonts w:ascii="Times New Roman" w:hAnsi="Times New Roman" w:cs="Times New Roman"/>
          <w:sz w:val="28"/>
          <w:szCs w:val="28"/>
          <w:lang w:val="uk-UA"/>
        </w:rPr>
        <w:t>цвітів</w:t>
      </w:r>
      <w:proofErr w:type="spellEnd"/>
      <w:r w:rsidRPr="00D42719">
        <w:rPr>
          <w:rFonts w:ascii="Times New Roman" w:hAnsi="Times New Roman" w:cs="Times New Roman"/>
          <w:sz w:val="28"/>
          <w:szCs w:val="28"/>
          <w:lang w:val="uk-UA"/>
        </w:rPr>
        <w:t>, – молода любов</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lastRenderedPageBreak/>
        <w:t xml:space="preserve">                                                            З обійм виходить гробових, студених.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На перших порах здається, що ці </w:t>
      </w:r>
      <w:proofErr w:type="spellStart"/>
      <w:r w:rsidRPr="00D42719">
        <w:rPr>
          <w:rFonts w:ascii="Times New Roman" w:hAnsi="Times New Roman" w:cs="Times New Roman"/>
          <w:sz w:val="28"/>
          <w:szCs w:val="28"/>
          <w:lang w:val="uk-UA"/>
        </w:rPr>
        <w:t>співпадання</w:t>
      </w:r>
      <w:proofErr w:type="spellEnd"/>
      <w:r w:rsidRPr="00D42719">
        <w:rPr>
          <w:rFonts w:ascii="Times New Roman" w:hAnsi="Times New Roman" w:cs="Times New Roman"/>
          <w:sz w:val="28"/>
          <w:szCs w:val="28"/>
          <w:lang w:val="uk-UA"/>
        </w:rPr>
        <w:t xml:space="preserve"> продиктовані лише самою психологією закоханих, душевним станом, почуттям, яке в різних людей будить напрочуд схожі хвилювання, так майстерно в </w:t>
      </w:r>
      <w:proofErr w:type="spellStart"/>
      <w:r w:rsidRPr="00D42719">
        <w:rPr>
          <w:rFonts w:ascii="Times New Roman" w:hAnsi="Times New Roman" w:cs="Times New Roman"/>
          <w:sz w:val="28"/>
          <w:szCs w:val="28"/>
          <w:lang w:val="uk-UA"/>
        </w:rPr>
        <w:t>обидвох</w:t>
      </w:r>
      <w:proofErr w:type="spellEnd"/>
      <w:r w:rsidRPr="00D42719">
        <w:rPr>
          <w:rFonts w:ascii="Times New Roman" w:hAnsi="Times New Roman" w:cs="Times New Roman"/>
          <w:sz w:val="28"/>
          <w:szCs w:val="28"/>
          <w:lang w:val="uk-UA"/>
        </w:rPr>
        <w:t xml:space="preserve"> жанрах передані на письмі автором. Але згодом, через десять літ, під час розмови в парку з Реґіною, Євгеній признається, що кілька разів пробував удатися до самогубства, та, на щастя, так і не зважився на цей страшний гріх, а натомість знайшов себе в копіткій і всепоглинаючій громадській праці, – і ми розуміємо, що далеко не все так просто, що це, мабуть, тих же героїв “Зів’ялого листя” </w:t>
      </w:r>
      <w:r>
        <w:rPr>
          <w:rFonts w:ascii="Times New Roman" w:hAnsi="Times New Roman" w:cs="Times New Roman"/>
          <w:sz w:val="28"/>
          <w:szCs w:val="28"/>
          <w:lang w:val="uk-UA"/>
        </w:rPr>
        <w:t xml:space="preserve">звела доля через стільки часу…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Євгенія час змінив менше, цілісність і гармонійність відчуваються в його натурі – як юнака, що з цілковитим оптимізмом сприймає життя і робить реальні усвідомлені кроки до здобуття бажаного (старанність у науках; школа музики як спосіб заприязнитися з Реґіною), так і чоловіка, який певен своїх сил і можливостей змінити життя в повіті. Він однолюб, сильний інтроверт, і невдача в коханні, попри юнацькі метання й психологічні вибухи, й</w:t>
      </w:r>
      <w:r>
        <w:rPr>
          <w:rFonts w:ascii="Times New Roman" w:hAnsi="Times New Roman" w:cs="Times New Roman"/>
          <w:sz w:val="28"/>
          <w:szCs w:val="28"/>
          <w:lang w:val="uk-UA"/>
        </w:rPr>
        <w:t xml:space="preserve">ого характер лише загартувала.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Інша річ – Реґіна. Вони </w:t>
      </w:r>
      <w:proofErr w:type="spellStart"/>
      <w:r w:rsidRPr="00D42719">
        <w:rPr>
          <w:rFonts w:ascii="Times New Roman" w:hAnsi="Times New Roman" w:cs="Times New Roman"/>
          <w:sz w:val="28"/>
          <w:szCs w:val="28"/>
          <w:lang w:val="uk-UA"/>
        </w:rPr>
        <w:t>обидвоє</w:t>
      </w:r>
      <w:proofErr w:type="spellEnd"/>
      <w:r w:rsidRPr="00D42719">
        <w:rPr>
          <w:rFonts w:ascii="Times New Roman" w:hAnsi="Times New Roman" w:cs="Times New Roman"/>
          <w:sz w:val="28"/>
          <w:szCs w:val="28"/>
          <w:lang w:val="uk-UA"/>
        </w:rPr>
        <w:t xml:space="preserve"> сироти, але вона натомість – тип психологічно нестійкий, слабкий, податливий, схильний коритися. Вона змалку звиклася з нещастями, змирилася з їх невідворотністю, не виробила в собі житейського імунітету, – тут особливо показова її розповідь про “діамантову корону”, чи то б пак, скло із розбитої пляшки. Адже що насправді виблискувало на горбі – невідомо, дівчинка так</w:t>
      </w:r>
      <w:r>
        <w:rPr>
          <w:rFonts w:ascii="Times New Roman" w:hAnsi="Times New Roman" w:cs="Times New Roman"/>
          <w:sz w:val="28"/>
          <w:szCs w:val="28"/>
          <w:lang w:val="uk-UA"/>
        </w:rPr>
        <w:t xml:space="preserve"> і не зуміла це перевірити…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В образі Реґіни приваблює її глибокий внутрішній світ меланхоліка, здатність на справжнє почуття. Попри це, слабкість характеру невідворотно дається взнаки: дівчина навіть не думає протестувати намірам тітки видати її за зовсім чужу, незнайому людину, </w:t>
      </w:r>
      <w:bookmarkStart w:id="0" w:name="_GoBack"/>
      <w:bookmarkEnd w:id="0"/>
      <w:r w:rsidRPr="00D42719">
        <w:rPr>
          <w:rFonts w:ascii="Times New Roman" w:hAnsi="Times New Roman" w:cs="Times New Roman"/>
          <w:sz w:val="28"/>
          <w:szCs w:val="28"/>
          <w:lang w:val="uk-UA"/>
        </w:rPr>
        <w:t xml:space="preserve">– попри те, що якраз перед цим вона зустріла своє кохання і усвідомила це. За такі речі життя карає. Десять років у холодних пазурах збоченця </w:t>
      </w:r>
      <w:proofErr w:type="spellStart"/>
      <w:r w:rsidRPr="00D42719">
        <w:rPr>
          <w:rFonts w:ascii="Times New Roman" w:hAnsi="Times New Roman" w:cs="Times New Roman"/>
          <w:sz w:val="28"/>
          <w:szCs w:val="28"/>
          <w:lang w:val="uk-UA"/>
        </w:rPr>
        <w:t>Стальського</w:t>
      </w:r>
      <w:proofErr w:type="spellEnd"/>
      <w:r w:rsidRPr="00D42719">
        <w:rPr>
          <w:rFonts w:ascii="Times New Roman" w:hAnsi="Times New Roman" w:cs="Times New Roman"/>
          <w:sz w:val="28"/>
          <w:szCs w:val="28"/>
          <w:lang w:val="uk-UA"/>
        </w:rPr>
        <w:t xml:space="preserve"> – це може й надміру жорстоко. Але завважмо: весь цей час вона не насмілися цьому протистояти інакше, як слізьми й самобичуваннями. Скажемо так: не насмілилася протестувати сама, наївно надіючись на доброго священика, що напоумить її потвору-чоловіка. Відтак же, коли Євгеній у хвилину психологічної слабкості, спричиненої враженням від раптової зустрічі з нею, пропонує Реґіні кинути все, вкрасти її і втекти світ за очі, вона лише спочатку реагує адекватно – охолоджує його хвилинний намір; насправді ж сприймає в глибині душі його слова за чисту </w:t>
      </w:r>
      <w:r w:rsidRPr="00D42719">
        <w:rPr>
          <w:rFonts w:ascii="Times New Roman" w:hAnsi="Times New Roman" w:cs="Times New Roman"/>
          <w:sz w:val="28"/>
          <w:szCs w:val="28"/>
          <w:lang w:val="uk-UA"/>
        </w:rPr>
        <w:lastRenderedPageBreak/>
        <w:t>монету і сподівається на них, – адже, прийшовши до Євгенія увечері напередодні вирішального для його кар’єри дня і “підставивши” його таким чином, вона підтверджує, що їй ідеться зовсім не</w:t>
      </w:r>
      <w:r>
        <w:rPr>
          <w:rFonts w:ascii="Times New Roman" w:hAnsi="Times New Roman" w:cs="Times New Roman"/>
          <w:sz w:val="28"/>
          <w:szCs w:val="28"/>
          <w:lang w:val="uk-UA"/>
        </w:rPr>
        <w:t xml:space="preserve"> про розлучення зі </w:t>
      </w:r>
      <w:proofErr w:type="spellStart"/>
      <w:r>
        <w:rPr>
          <w:rFonts w:ascii="Times New Roman" w:hAnsi="Times New Roman" w:cs="Times New Roman"/>
          <w:sz w:val="28"/>
          <w:szCs w:val="28"/>
          <w:lang w:val="uk-UA"/>
        </w:rPr>
        <w:t>Стальським</w:t>
      </w:r>
      <w:proofErr w:type="spellEnd"/>
      <w:r>
        <w:rPr>
          <w:rFonts w:ascii="Times New Roman" w:hAnsi="Times New Roman" w:cs="Times New Roman"/>
          <w:sz w:val="28"/>
          <w:szCs w:val="28"/>
          <w:lang w:val="uk-UA"/>
        </w:rPr>
        <w:t xml:space="preserve">…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Такі </w:t>
      </w:r>
      <w:proofErr w:type="spellStart"/>
      <w:r w:rsidRPr="00D42719">
        <w:rPr>
          <w:rFonts w:ascii="Times New Roman" w:hAnsi="Times New Roman" w:cs="Times New Roman"/>
          <w:sz w:val="28"/>
          <w:szCs w:val="28"/>
          <w:lang w:val="uk-UA"/>
        </w:rPr>
        <w:t>мазохістичні</w:t>
      </w:r>
      <w:proofErr w:type="spellEnd"/>
      <w:r w:rsidRPr="00D42719">
        <w:rPr>
          <w:rFonts w:ascii="Times New Roman" w:hAnsi="Times New Roman" w:cs="Times New Roman"/>
          <w:sz w:val="28"/>
          <w:szCs w:val="28"/>
          <w:lang w:val="uk-UA"/>
        </w:rPr>
        <w:t xml:space="preserve"> натури, доведені до крайньої межі відчаю, таки здатні на поступок, але – лише на один. Так сталося і з Реґіною: вона вбиває </w:t>
      </w:r>
      <w:proofErr w:type="spellStart"/>
      <w:r w:rsidRPr="00D42719">
        <w:rPr>
          <w:rFonts w:ascii="Times New Roman" w:hAnsi="Times New Roman" w:cs="Times New Roman"/>
          <w:sz w:val="28"/>
          <w:szCs w:val="28"/>
          <w:lang w:val="uk-UA"/>
        </w:rPr>
        <w:t>Стальського</w:t>
      </w:r>
      <w:proofErr w:type="spellEnd"/>
      <w:r w:rsidRPr="00D42719">
        <w:rPr>
          <w:rFonts w:ascii="Times New Roman" w:hAnsi="Times New Roman" w:cs="Times New Roman"/>
          <w:sz w:val="28"/>
          <w:szCs w:val="28"/>
          <w:lang w:val="uk-UA"/>
        </w:rPr>
        <w:t>, але й сам</w:t>
      </w:r>
      <w:r>
        <w:rPr>
          <w:rFonts w:ascii="Times New Roman" w:hAnsi="Times New Roman" w:cs="Times New Roman"/>
          <w:sz w:val="28"/>
          <w:szCs w:val="28"/>
          <w:lang w:val="uk-UA"/>
        </w:rPr>
        <w:t xml:space="preserve">ій їй після цього уже не жити.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Взагалі ж, у “Перехресних стежках” аж надміру багато психологічно й морально ущербних персонажів: рафінований садист </w:t>
      </w:r>
      <w:proofErr w:type="spellStart"/>
      <w:r w:rsidRPr="00D42719">
        <w:rPr>
          <w:rFonts w:ascii="Times New Roman" w:hAnsi="Times New Roman" w:cs="Times New Roman"/>
          <w:sz w:val="28"/>
          <w:szCs w:val="28"/>
          <w:lang w:val="uk-UA"/>
        </w:rPr>
        <w:t>Стальський</w:t>
      </w:r>
      <w:proofErr w:type="spellEnd"/>
      <w:r w:rsidRPr="00D42719">
        <w:rPr>
          <w:rFonts w:ascii="Times New Roman" w:hAnsi="Times New Roman" w:cs="Times New Roman"/>
          <w:sz w:val="28"/>
          <w:szCs w:val="28"/>
          <w:lang w:val="uk-UA"/>
        </w:rPr>
        <w:t xml:space="preserve">, якому однаково, кого мучити – кота за вкрадений </w:t>
      </w:r>
      <w:proofErr w:type="spellStart"/>
      <w:r w:rsidRPr="00D42719">
        <w:rPr>
          <w:rFonts w:ascii="Times New Roman" w:hAnsi="Times New Roman" w:cs="Times New Roman"/>
          <w:sz w:val="28"/>
          <w:szCs w:val="28"/>
          <w:lang w:val="uk-UA"/>
        </w:rPr>
        <w:t>шмат</w:t>
      </w:r>
      <w:proofErr w:type="spellEnd"/>
      <w:r w:rsidRPr="00D42719">
        <w:rPr>
          <w:rFonts w:ascii="Times New Roman" w:hAnsi="Times New Roman" w:cs="Times New Roman"/>
          <w:sz w:val="28"/>
          <w:szCs w:val="28"/>
          <w:lang w:val="uk-UA"/>
        </w:rPr>
        <w:t xml:space="preserve"> ковбаси чи дружину за її природне нерозуміння його загравань зі служницею; холодний убивця </w:t>
      </w:r>
      <w:proofErr w:type="spellStart"/>
      <w:r w:rsidRPr="00D42719">
        <w:rPr>
          <w:rFonts w:ascii="Times New Roman" w:hAnsi="Times New Roman" w:cs="Times New Roman"/>
          <w:sz w:val="28"/>
          <w:szCs w:val="28"/>
          <w:lang w:val="uk-UA"/>
        </w:rPr>
        <w:t>Шварц</w:t>
      </w:r>
      <w:proofErr w:type="spellEnd"/>
      <w:r w:rsidRPr="00D42719">
        <w:rPr>
          <w:rFonts w:ascii="Times New Roman" w:hAnsi="Times New Roman" w:cs="Times New Roman"/>
          <w:sz w:val="28"/>
          <w:szCs w:val="28"/>
          <w:lang w:val="uk-UA"/>
        </w:rPr>
        <w:t xml:space="preserve">; слабовольний авантюрист </w:t>
      </w:r>
      <w:proofErr w:type="spellStart"/>
      <w:r w:rsidRPr="00D42719">
        <w:rPr>
          <w:rFonts w:ascii="Times New Roman" w:hAnsi="Times New Roman" w:cs="Times New Roman"/>
          <w:sz w:val="28"/>
          <w:szCs w:val="28"/>
          <w:lang w:val="uk-UA"/>
        </w:rPr>
        <w:t>Шнадельський</w:t>
      </w:r>
      <w:proofErr w:type="spellEnd"/>
      <w:r w:rsidRPr="00D42719">
        <w:rPr>
          <w:rFonts w:ascii="Times New Roman" w:hAnsi="Times New Roman" w:cs="Times New Roman"/>
          <w:sz w:val="28"/>
          <w:szCs w:val="28"/>
          <w:lang w:val="uk-UA"/>
        </w:rPr>
        <w:t xml:space="preserve">; моторошно символічний у своїх апокаліптичних </w:t>
      </w:r>
      <w:proofErr w:type="spellStart"/>
      <w:r w:rsidRPr="00D42719">
        <w:rPr>
          <w:rFonts w:ascii="Times New Roman" w:hAnsi="Times New Roman" w:cs="Times New Roman"/>
          <w:sz w:val="28"/>
          <w:szCs w:val="28"/>
          <w:lang w:val="uk-UA"/>
        </w:rPr>
        <w:t>візіях</w:t>
      </w:r>
      <w:proofErr w:type="spellEnd"/>
      <w:r w:rsidRPr="00D42719">
        <w:rPr>
          <w:rFonts w:ascii="Times New Roman" w:hAnsi="Times New Roman" w:cs="Times New Roman"/>
          <w:sz w:val="28"/>
          <w:szCs w:val="28"/>
          <w:lang w:val="uk-UA"/>
        </w:rPr>
        <w:t xml:space="preserve"> епілептик і шизофренік Баран; ціла галерея ідіотів на судовій службі, увінчана неперевершених образом олігофрена </w:t>
      </w:r>
      <w:proofErr w:type="spellStart"/>
      <w:r w:rsidRPr="00D42719">
        <w:rPr>
          <w:rFonts w:ascii="Times New Roman" w:hAnsi="Times New Roman" w:cs="Times New Roman"/>
          <w:sz w:val="28"/>
          <w:szCs w:val="28"/>
          <w:lang w:val="uk-UA"/>
        </w:rPr>
        <w:t>Страхоцького</w:t>
      </w:r>
      <w:proofErr w:type="spellEnd"/>
      <w:r w:rsidRPr="00D42719">
        <w:rPr>
          <w:rFonts w:ascii="Times New Roman" w:hAnsi="Times New Roman" w:cs="Times New Roman"/>
          <w:sz w:val="28"/>
          <w:szCs w:val="28"/>
          <w:lang w:val="uk-UA"/>
        </w:rPr>
        <w:t xml:space="preserve">… Можна з абсолютною певністю стверджувати, що із двох сюжетних ліній роману – подвижницька громадська праця самотнього </w:t>
      </w:r>
      <w:proofErr w:type="spellStart"/>
      <w:r w:rsidRPr="00D42719">
        <w:rPr>
          <w:rFonts w:ascii="Times New Roman" w:hAnsi="Times New Roman" w:cs="Times New Roman"/>
          <w:sz w:val="28"/>
          <w:szCs w:val="28"/>
          <w:lang w:val="uk-UA"/>
        </w:rPr>
        <w:t>інтеліґента</w:t>
      </w:r>
      <w:proofErr w:type="spellEnd"/>
      <w:r w:rsidRPr="00D42719">
        <w:rPr>
          <w:rFonts w:ascii="Times New Roman" w:hAnsi="Times New Roman" w:cs="Times New Roman"/>
          <w:sz w:val="28"/>
          <w:szCs w:val="28"/>
          <w:lang w:val="uk-UA"/>
        </w:rPr>
        <w:t xml:space="preserve"> і любовно-психологічні студії еволюції людських доль – лише перша є реалістичною, а друга всуціль лежить у руслі культури модернізму з його пильною увагою до межових психічних станів (перечитаймо бодай ліричну драму “Зі щоденника самогубця” Петра </w:t>
      </w:r>
      <w:proofErr w:type="spellStart"/>
      <w:r w:rsidRPr="00D42719">
        <w:rPr>
          <w:rFonts w:ascii="Times New Roman" w:hAnsi="Times New Roman" w:cs="Times New Roman"/>
          <w:sz w:val="28"/>
          <w:szCs w:val="28"/>
          <w:lang w:val="uk-UA"/>
        </w:rPr>
        <w:t>Карманського</w:t>
      </w:r>
      <w:proofErr w:type="spellEnd"/>
      <w:r w:rsidRPr="00D42719">
        <w:rPr>
          <w:rFonts w:ascii="Times New Roman" w:hAnsi="Times New Roman" w:cs="Times New Roman"/>
          <w:sz w:val="28"/>
          <w:szCs w:val="28"/>
          <w:lang w:val="uk-UA"/>
        </w:rPr>
        <w:t xml:space="preserve"> чи ранні повісті Михайла Яцкова та Володимира Винниченка як вершинні досягнення подібного типу українського модерну). Тут </w:t>
      </w:r>
      <w:proofErr w:type="spellStart"/>
      <w:r w:rsidRPr="00D42719">
        <w:rPr>
          <w:rFonts w:ascii="Times New Roman" w:hAnsi="Times New Roman" w:cs="Times New Roman"/>
          <w:sz w:val="28"/>
          <w:szCs w:val="28"/>
          <w:lang w:val="uk-UA"/>
        </w:rPr>
        <w:t>незайво</w:t>
      </w:r>
      <w:proofErr w:type="spellEnd"/>
      <w:r w:rsidRPr="00D42719">
        <w:rPr>
          <w:rFonts w:ascii="Times New Roman" w:hAnsi="Times New Roman" w:cs="Times New Roman"/>
          <w:sz w:val="28"/>
          <w:szCs w:val="28"/>
          <w:lang w:val="uk-UA"/>
        </w:rPr>
        <w:t xml:space="preserve"> пригадати, що критики завважували прояви декадансу як одного з різновидів модернізму ще в “Зів’ялому листі”. Зрештою, цей аспект Франкової творчості чекає свого уважног</w:t>
      </w:r>
      <w:r>
        <w:rPr>
          <w:rFonts w:ascii="Times New Roman" w:hAnsi="Times New Roman" w:cs="Times New Roman"/>
          <w:sz w:val="28"/>
          <w:szCs w:val="28"/>
          <w:lang w:val="uk-UA"/>
        </w:rPr>
        <w:t xml:space="preserve">о й неупередженого прочитання.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Є в “Перехресних стежках” іще один украй нетиповий для української літератури образ. Лихвар, “п’явка повітова” </w:t>
      </w:r>
      <w:proofErr w:type="spellStart"/>
      <w:r w:rsidRPr="00D42719">
        <w:rPr>
          <w:rFonts w:ascii="Times New Roman" w:hAnsi="Times New Roman" w:cs="Times New Roman"/>
          <w:sz w:val="28"/>
          <w:szCs w:val="28"/>
          <w:lang w:val="uk-UA"/>
        </w:rPr>
        <w:t>Ваґман</w:t>
      </w:r>
      <w:proofErr w:type="spellEnd"/>
      <w:r w:rsidRPr="00D42719">
        <w:rPr>
          <w:rFonts w:ascii="Times New Roman" w:hAnsi="Times New Roman" w:cs="Times New Roman"/>
          <w:sz w:val="28"/>
          <w:szCs w:val="28"/>
          <w:lang w:val="uk-UA"/>
        </w:rPr>
        <w:t xml:space="preserve"> уособлює в творі новий рівень українсько-єврейських взаємин, які в пору написання Франкового роману були в Галичині напрочуд складними. На </w:t>
      </w:r>
      <w:proofErr w:type="spellStart"/>
      <w:r w:rsidRPr="00D42719">
        <w:rPr>
          <w:rFonts w:ascii="Times New Roman" w:hAnsi="Times New Roman" w:cs="Times New Roman"/>
          <w:sz w:val="28"/>
          <w:szCs w:val="28"/>
          <w:lang w:val="uk-UA"/>
        </w:rPr>
        <w:t>лихварюванні</w:t>
      </w:r>
      <w:proofErr w:type="spellEnd"/>
      <w:r w:rsidRPr="00D42719">
        <w:rPr>
          <w:rFonts w:ascii="Times New Roman" w:hAnsi="Times New Roman" w:cs="Times New Roman"/>
          <w:sz w:val="28"/>
          <w:szCs w:val="28"/>
          <w:lang w:val="uk-UA"/>
        </w:rPr>
        <w:t xml:space="preserve"> – позичанні селянам грошей під високі відсотки – він нажив чималий капітал, але відтак у його житті сталася трагедія, яка серйозно змінила цього чоловіка. Єдиного </w:t>
      </w:r>
      <w:proofErr w:type="spellStart"/>
      <w:r w:rsidRPr="00D42719">
        <w:rPr>
          <w:rFonts w:ascii="Times New Roman" w:hAnsi="Times New Roman" w:cs="Times New Roman"/>
          <w:sz w:val="28"/>
          <w:szCs w:val="28"/>
          <w:lang w:val="uk-UA"/>
        </w:rPr>
        <w:t>Ваґманового</w:t>
      </w:r>
      <w:proofErr w:type="spellEnd"/>
      <w:r w:rsidRPr="00D42719">
        <w:rPr>
          <w:rFonts w:ascii="Times New Roman" w:hAnsi="Times New Roman" w:cs="Times New Roman"/>
          <w:sz w:val="28"/>
          <w:szCs w:val="28"/>
          <w:lang w:val="uk-UA"/>
        </w:rPr>
        <w:t xml:space="preserve"> сина, незважаючи на всі його старання, повітові “</w:t>
      </w:r>
      <w:proofErr w:type="spellStart"/>
      <w:r w:rsidRPr="00D42719">
        <w:rPr>
          <w:rFonts w:ascii="Times New Roman" w:hAnsi="Times New Roman" w:cs="Times New Roman"/>
          <w:sz w:val="28"/>
          <w:szCs w:val="28"/>
          <w:lang w:val="uk-UA"/>
        </w:rPr>
        <w:t>ґонораціори</w:t>
      </w:r>
      <w:proofErr w:type="spellEnd"/>
      <w:r w:rsidRPr="00D42719">
        <w:rPr>
          <w:rFonts w:ascii="Times New Roman" w:hAnsi="Times New Roman" w:cs="Times New Roman"/>
          <w:sz w:val="28"/>
          <w:szCs w:val="28"/>
          <w:lang w:val="uk-UA"/>
        </w:rPr>
        <w:t xml:space="preserve">” забирають до війська, і там хлопець гине. Після цього </w:t>
      </w:r>
      <w:proofErr w:type="spellStart"/>
      <w:r w:rsidRPr="00D42719">
        <w:rPr>
          <w:rFonts w:ascii="Times New Roman" w:hAnsi="Times New Roman" w:cs="Times New Roman"/>
          <w:sz w:val="28"/>
          <w:szCs w:val="28"/>
          <w:lang w:val="uk-UA"/>
        </w:rPr>
        <w:t>Ваґман</w:t>
      </w:r>
      <w:proofErr w:type="spellEnd"/>
      <w:r w:rsidRPr="00D42719">
        <w:rPr>
          <w:rFonts w:ascii="Times New Roman" w:hAnsi="Times New Roman" w:cs="Times New Roman"/>
          <w:sz w:val="28"/>
          <w:szCs w:val="28"/>
          <w:lang w:val="uk-UA"/>
        </w:rPr>
        <w:t xml:space="preserve"> починає мстити кривдникам по-своєму: він перестає мати “ґешефт” із селянами, а переключається на повітове панство, і сягає на цьому шляху значних успіхів. “Тих ваших противників я маю в кишені”, – каже він </w:t>
      </w:r>
      <w:proofErr w:type="spellStart"/>
      <w:r w:rsidRPr="00D42719">
        <w:rPr>
          <w:rFonts w:ascii="Times New Roman" w:hAnsi="Times New Roman" w:cs="Times New Roman"/>
          <w:sz w:val="28"/>
          <w:szCs w:val="28"/>
          <w:lang w:val="uk-UA"/>
        </w:rPr>
        <w:t>Рафаловичу</w:t>
      </w:r>
      <w:proofErr w:type="spellEnd"/>
      <w:r w:rsidRPr="00D42719">
        <w:rPr>
          <w:rFonts w:ascii="Times New Roman" w:hAnsi="Times New Roman" w:cs="Times New Roman"/>
          <w:sz w:val="28"/>
          <w:szCs w:val="28"/>
          <w:lang w:val="uk-UA"/>
        </w:rPr>
        <w:t xml:space="preserve"> і пропонує йому… допомогу. Мало того: він негласно допомагає селянам позбуватися </w:t>
      </w:r>
      <w:r w:rsidRPr="00D42719">
        <w:rPr>
          <w:rFonts w:ascii="Times New Roman" w:hAnsi="Times New Roman" w:cs="Times New Roman"/>
          <w:sz w:val="28"/>
          <w:szCs w:val="28"/>
          <w:lang w:val="uk-UA"/>
        </w:rPr>
        <w:lastRenderedPageBreak/>
        <w:t>боргів, а відтак своєю ідеєю “паралельного віча” направ</w:t>
      </w:r>
      <w:r>
        <w:rPr>
          <w:rFonts w:ascii="Times New Roman" w:hAnsi="Times New Roman" w:cs="Times New Roman"/>
          <w:sz w:val="28"/>
          <w:szCs w:val="28"/>
          <w:lang w:val="uk-UA"/>
        </w:rPr>
        <w:t xml:space="preserve">ду рятує починання </w:t>
      </w:r>
      <w:proofErr w:type="spellStart"/>
      <w:r>
        <w:rPr>
          <w:rFonts w:ascii="Times New Roman" w:hAnsi="Times New Roman" w:cs="Times New Roman"/>
          <w:sz w:val="28"/>
          <w:szCs w:val="28"/>
          <w:lang w:val="uk-UA"/>
        </w:rPr>
        <w:t>Рафаловича</w:t>
      </w:r>
      <w:proofErr w:type="spellEnd"/>
      <w:r>
        <w:rPr>
          <w:rFonts w:ascii="Times New Roman" w:hAnsi="Times New Roman" w:cs="Times New Roman"/>
          <w:sz w:val="28"/>
          <w:szCs w:val="28"/>
          <w:lang w:val="uk-UA"/>
        </w:rPr>
        <w:t xml:space="preserve">. </w:t>
      </w:r>
    </w:p>
    <w:p w:rsidR="00D42719" w:rsidRPr="00D42719" w:rsidRDefault="00D42719" w:rsidP="00D42719">
      <w:pPr>
        <w:jc w:val="both"/>
        <w:rPr>
          <w:rFonts w:ascii="Times New Roman" w:hAnsi="Times New Roman" w:cs="Times New Roman"/>
          <w:sz w:val="28"/>
          <w:szCs w:val="28"/>
          <w:lang w:val="uk-UA"/>
        </w:rPr>
      </w:pPr>
      <w:proofErr w:type="spellStart"/>
      <w:r w:rsidRPr="00D42719">
        <w:rPr>
          <w:rFonts w:ascii="Times New Roman" w:hAnsi="Times New Roman" w:cs="Times New Roman"/>
          <w:sz w:val="28"/>
          <w:szCs w:val="28"/>
          <w:lang w:val="uk-UA"/>
        </w:rPr>
        <w:t>Ваґман</w:t>
      </w:r>
      <w:proofErr w:type="spellEnd"/>
      <w:r w:rsidRPr="00D42719">
        <w:rPr>
          <w:rFonts w:ascii="Times New Roman" w:hAnsi="Times New Roman" w:cs="Times New Roman"/>
          <w:sz w:val="28"/>
          <w:szCs w:val="28"/>
          <w:lang w:val="uk-UA"/>
        </w:rPr>
        <w:t xml:space="preserve"> – єврейський патріот, ідеалом якого, вочевидь, є власна єврейська держава. </w:t>
      </w:r>
      <w:proofErr w:type="spellStart"/>
      <w:r w:rsidRPr="00D42719">
        <w:rPr>
          <w:rFonts w:ascii="Times New Roman" w:hAnsi="Times New Roman" w:cs="Times New Roman"/>
          <w:sz w:val="28"/>
          <w:szCs w:val="28"/>
          <w:lang w:val="uk-UA"/>
        </w:rPr>
        <w:t>Заки</w:t>
      </w:r>
      <w:proofErr w:type="spellEnd"/>
      <w:r w:rsidRPr="00D42719">
        <w:rPr>
          <w:rFonts w:ascii="Times New Roman" w:hAnsi="Times New Roman" w:cs="Times New Roman"/>
          <w:sz w:val="28"/>
          <w:szCs w:val="28"/>
          <w:lang w:val="uk-UA"/>
        </w:rPr>
        <w:t xml:space="preserve"> ж її немає, він воліє чесно співпрацювати з націями, на території яких живуть його одноплемінники. В цьому сенсі надзвичайно показовими є такі його монологи: “</w:t>
      </w:r>
      <w:proofErr w:type="spellStart"/>
      <w:r w:rsidRPr="00D42719">
        <w:rPr>
          <w:rFonts w:ascii="Times New Roman" w:hAnsi="Times New Roman" w:cs="Times New Roman"/>
          <w:sz w:val="28"/>
          <w:szCs w:val="28"/>
          <w:lang w:val="uk-UA"/>
        </w:rPr>
        <w:t>Жиди</w:t>
      </w:r>
      <w:proofErr w:type="spellEnd"/>
      <w:r w:rsidRPr="00D42719">
        <w:rPr>
          <w:rFonts w:ascii="Times New Roman" w:hAnsi="Times New Roman" w:cs="Times New Roman"/>
          <w:sz w:val="28"/>
          <w:szCs w:val="28"/>
          <w:lang w:val="uk-UA"/>
        </w:rPr>
        <w:t xml:space="preserve"> звичайно асимілюються не з тими, хто ближче, а з тими, хто дужчий. У Німеччині вони німці, се розумію; але чому в Чехії також німці? В Угорщині вони мадяри, в Галичині поляки, але чому в Варшаві та в Києві вони москалі? Чому </w:t>
      </w:r>
      <w:proofErr w:type="spellStart"/>
      <w:r w:rsidRPr="00D42719">
        <w:rPr>
          <w:rFonts w:ascii="Times New Roman" w:hAnsi="Times New Roman" w:cs="Times New Roman"/>
          <w:sz w:val="28"/>
          <w:szCs w:val="28"/>
          <w:lang w:val="uk-UA"/>
        </w:rPr>
        <w:t>жиди</w:t>
      </w:r>
      <w:proofErr w:type="spellEnd"/>
      <w:r w:rsidRPr="00D42719">
        <w:rPr>
          <w:rFonts w:ascii="Times New Roman" w:hAnsi="Times New Roman" w:cs="Times New Roman"/>
          <w:sz w:val="28"/>
          <w:szCs w:val="28"/>
          <w:lang w:val="uk-UA"/>
        </w:rPr>
        <w:t xml:space="preserve"> не асимілюються з націями слабими, пригнобленими, кривдженими та вбогими? Чому нема </w:t>
      </w:r>
      <w:proofErr w:type="spellStart"/>
      <w:r w:rsidRPr="00D42719">
        <w:rPr>
          <w:rFonts w:ascii="Times New Roman" w:hAnsi="Times New Roman" w:cs="Times New Roman"/>
          <w:sz w:val="28"/>
          <w:szCs w:val="28"/>
          <w:lang w:val="uk-UA"/>
        </w:rPr>
        <w:t>жидів-словаків</w:t>
      </w:r>
      <w:proofErr w:type="spellEnd"/>
      <w:r w:rsidRPr="00D42719">
        <w:rPr>
          <w:rFonts w:ascii="Times New Roman" w:hAnsi="Times New Roman" w:cs="Times New Roman"/>
          <w:sz w:val="28"/>
          <w:szCs w:val="28"/>
          <w:lang w:val="uk-UA"/>
        </w:rPr>
        <w:t xml:space="preserve">, </w:t>
      </w:r>
      <w:proofErr w:type="spellStart"/>
      <w:r w:rsidRPr="00D42719">
        <w:rPr>
          <w:rFonts w:ascii="Times New Roman" w:hAnsi="Times New Roman" w:cs="Times New Roman"/>
          <w:sz w:val="28"/>
          <w:szCs w:val="28"/>
          <w:lang w:val="uk-UA"/>
        </w:rPr>
        <w:t>жидів-русинів</w:t>
      </w:r>
      <w:proofErr w:type="spellEnd"/>
      <w:r w:rsidRPr="00D42719">
        <w:rPr>
          <w:rFonts w:ascii="Times New Roman" w:hAnsi="Times New Roman" w:cs="Times New Roman"/>
          <w:sz w:val="28"/>
          <w:szCs w:val="28"/>
          <w:lang w:val="uk-UA"/>
        </w:rPr>
        <w:t>?” “</w:t>
      </w:r>
      <w:proofErr w:type="spellStart"/>
      <w:r w:rsidRPr="00D42719">
        <w:rPr>
          <w:rFonts w:ascii="Times New Roman" w:hAnsi="Times New Roman" w:cs="Times New Roman"/>
          <w:sz w:val="28"/>
          <w:szCs w:val="28"/>
          <w:lang w:val="uk-UA"/>
        </w:rPr>
        <w:t>Жаден</w:t>
      </w:r>
      <w:proofErr w:type="spellEnd"/>
      <w:r w:rsidRPr="00D42719">
        <w:rPr>
          <w:rFonts w:ascii="Times New Roman" w:hAnsi="Times New Roman" w:cs="Times New Roman"/>
          <w:sz w:val="28"/>
          <w:szCs w:val="28"/>
          <w:lang w:val="uk-UA"/>
        </w:rPr>
        <w:t xml:space="preserve"> </w:t>
      </w:r>
      <w:proofErr w:type="spellStart"/>
      <w:r w:rsidRPr="00D42719">
        <w:rPr>
          <w:rFonts w:ascii="Times New Roman" w:hAnsi="Times New Roman" w:cs="Times New Roman"/>
          <w:sz w:val="28"/>
          <w:szCs w:val="28"/>
          <w:lang w:val="uk-UA"/>
        </w:rPr>
        <w:t>жид</w:t>
      </w:r>
      <w:proofErr w:type="spellEnd"/>
      <w:r w:rsidRPr="00D42719">
        <w:rPr>
          <w:rFonts w:ascii="Times New Roman" w:hAnsi="Times New Roman" w:cs="Times New Roman"/>
          <w:sz w:val="28"/>
          <w:szCs w:val="28"/>
          <w:lang w:val="uk-UA"/>
        </w:rPr>
        <w:t xml:space="preserve"> не може і не повинен бути ані польським, ані руським патріотом. І не потребує сього. Нехай буде </w:t>
      </w:r>
      <w:proofErr w:type="spellStart"/>
      <w:r w:rsidRPr="00D42719">
        <w:rPr>
          <w:rFonts w:ascii="Times New Roman" w:hAnsi="Times New Roman" w:cs="Times New Roman"/>
          <w:sz w:val="28"/>
          <w:szCs w:val="28"/>
          <w:lang w:val="uk-UA"/>
        </w:rPr>
        <w:t>жидом</w:t>
      </w:r>
      <w:proofErr w:type="spellEnd"/>
      <w:r w:rsidRPr="00D42719">
        <w:rPr>
          <w:rFonts w:ascii="Times New Roman" w:hAnsi="Times New Roman" w:cs="Times New Roman"/>
          <w:sz w:val="28"/>
          <w:szCs w:val="28"/>
          <w:lang w:val="uk-UA"/>
        </w:rPr>
        <w:t xml:space="preserve"> – сього досить. Але ж можна бути </w:t>
      </w:r>
      <w:proofErr w:type="spellStart"/>
      <w:r w:rsidRPr="00D42719">
        <w:rPr>
          <w:rFonts w:ascii="Times New Roman" w:hAnsi="Times New Roman" w:cs="Times New Roman"/>
          <w:sz w:val="28"/>
          <w:szCs w:val="28"/>
          <w:lang w:val="uk-UA"/>
        </w:rPr>
        <w:t>жидом</w:t>
      </w:r>
      <w:proofErr w:type="spellEnd"/>
      <w:r w:rsidRPr="00D42719">
        <w:rPr>
          <w:rFonts w:ascii="Times New Roman" w:hAnsi="Times New Roman" w:cs="Times New Roman"/>
          <w:sz w:val="28"/>
          <w:szCs w:val="28"/>
          <w:lang w:val="uk-UA"/>
        </w:rPr>
        <w:t xml:space="preserve"> і любити той край, де ми родились, і бути пожиточним, або бодай нешкідливим для того народу, що, хоч нерідний нам, все-таки тісно пов’язаний з усіма споминами нашого життя. Мені здається, що якби ми держалися такого погляду, то й уся </w:t>
      </w:r>
      <w:r>
        <w:rPr>
          <w:rFonts w:ascii="Times New Roman" w:hAnsi="Times New Roman" w:cs="Times New Roman"/>
          <w:sz w:val="28"/>
          <w:szCs w:val="28"/>
          <w:lang w:val="uk-UA"/>
        </w:rPr>
        <w:t xml:space="preserve">асиміляція була б непотрібна”.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Здавалося б, євреї з такими поглядами в той час – фантазія, бажання Франка, як і в романі “Борислав сміється”, показати “небувале в окрасці бувалого”. Але ж ні – професор В. Панченко закликає нас “згадати, що 1893 року Іван Франко познайомився у Відні з Теодором </w:t>
      </w:r>
      <w:proofErr w:type="spellStart"/>
      <w:r w:rsidRPr="00D42719">
        <w:rPr>
          <w:rFonts w:ascii="Times New Roman" w:hAnsi="Times New Roman" w:cs="Times New Roman"/>
          <w:sz w:val="28"/>
          <w:szCs w:val="28"/>
          <w:lang w:val="uk-UA"/>
        </w:rPr>
        <w:t>Герцлем</w:t>
      </w:r>
      <w:proofErr w:type="spellEnd"/>
      <w:r w:rsidRPr="00D42719">
        <w:rPr>
          <w:rFonts w:ascii="Times New Roman" w:hAnsi="Times New Roman" w:cs="Times New Roman"/>
          <w:sz w:val="28"/>
          <w:szCs w:val="28"/>
          <w:lang w:val="uk-UA"/>
        </w:rPr>
        <w:t xml:space="preserve">, теоретиком сіонізму; пізніше (1896) він одним із перших відгукнувся на вихід у світ такої важливої праці </w:t>
      </w:r>
      <w:proofErr w:type="spellStart"/>
      <w:r w:rsidRPr="00D42719">
        <w:rPr>
          <w:rFonts w:ascii="Times New Roman" w:hAnsi="Times New Roman" w:cs="Times New Roman"/>
          <w:sz w:val="28"/>
          <w:szCs w:val="28"/>
          <w:lang w:val="uk-UA"/>
        </w:rPr>
        <w:t>Герцля</w:t>
      </w:r>
      <w:proofErr w:type="spellEnd"/>
      <w:r w:rsidRPr="00D42719">
        <w:rPr>
          <w:rFonts w:ascii="Times New Roman" w:hAnsi="Times New Roman" w:cs="Times New Roman"/>
          <w:sz w:val="28"/>
          <w:szCs w:val="28"/>
          <w:lang w:val="uk-UA"/>
        </w:rPr>
        <w:t xml:space="preserve">, як “Юдейська держава”, назвавши її автора “пасіонарним героєм”. Т. </w:t>
      </w:r>
      <w:proofErr w:type="spellStart"/>
      <w:r w:rsidRPr="00D42719">
        <w:rPr>
          <w:rFonts w:ascii="Times New Roman" w:hAnsi="Times New Roman" w:cs="Times New Roman"/>
          <w:sz w:val="28"/>
          <w:szCs w:val="28"/>
          <w:lang w:val="uk-UA"/>
        </w:rPr>
        <w:t>Герцль</w:t>
      </w:r>
      <w:proofErr w:type="spellEnd"/>
      <w:r w:rsidRPr="00D42719">
        <w:rPr>
          <w:rFonts w:ascii="Times New Roman" w:hAnsi="Times New Roman" w:cs="Times New Roman"/>
          <w:sz w:val="28"/>
          <w:szCs w:val="28"/>
          <w:lang w:val="uk-UA"/>
        </w:rPr>
        <w:t xml:space="preserve"> розробив план реставрації єврейської державності, справедливо вважаючи, що тільки через власну державу єврейство зуміє вберегти і сповна реалізувати себе. І. Франко те ж саме думав стосовно перспектив українства. Кількагодинна віденська розмова Франка і </w:t>
      </w:r>
      <w:proofErr w:type="spellStart"/>
      <w:r w:rsidRPr="00D42719">
        <w:rPr>
          <w:rFonts w:ascii="Times New Roman" w:hAnsi="Times New Roman" w:cs="Times New Roman"/>
          <w:sz w:val="28"/>
          <w:szCs w:val="28"/>
          <w:lang w:val="uk-UA"/>
        </w:rPr>
        <w:t>Герцля</w:t>
      </w:r>
      <w:proofErr w:type="spellEnd"/>
      <w:r w:rsidRPr="00D42719">
        <w:rPr>
          <w:rFonts w:ascii="Times New Roman" w:hAnsi="Times New Roman" w:cs="Times New Roman"/>
          <w:sz w:val="28"/>
          <w:szCs w:val="28"/>
          <w:lang w:val="uk-UA"/>
        </w:rPr>
        <w:t xml:space="preserve"> виявили таку спорідненість їхніх позицій, яка показала реальність українсько-єврейського порозуміння. Тим то й випадок </w:t>
      </w:r>
      <w:proofErr w:type="spellStart"/>
      <w:r w:rsidRPr="00D42719">
        <w:rPr>
          <w:rFonts w:ascii="Times New Roman" w:hAnsi="Times New Roman" w:cs="Times New Roman"/>
          <w:sz w:val="28"/>
          <w:szCs w:val="28"/>
          <w:lang w:val="uk-UA"/>
        </w:rPr>
        <w:t>Ваґмана</w:t>
      </w:r>
      <w:proofErr w:type="spellEnd"/>
      <w:r w:rsidRPr="00D42719">
        <w:rPr>
          <w:rFonts w:ascii="Times New Roman" w:hAnsi="Times New Roman" w:cs="Times New Roman"/>
          <w:sz w:val="28"/>
          <w:szCs w:val="28"/>
          <w:lang w:val="uk-UA"/>
        </w:rPr>
        <w:t xml:space="preserve"> – не “чиста фантазія”, а пошук </w:t>
      </w:r>
      <w:proofErr w:type="spellStart"/>
      <w:r w:rsidRPr="00D42719">
        <w:rPr>
          <w:rFonts w:ascii="Times New Roman" w:hAnsi="Times New Roman" w:cs="Times New Roman"/>
          <w:sz w:val="28"/>
          <w:szCs w:val="28"/>
          <w:lang w:val="uk-UA"/>
        </w:rPr>
        <w:t>зіспертих</w:t>
      </w:r>
      <w:proofErr w:type="spellEnd"/>
      <w:r w:rsidRPr="00D42719">
        <w:rPr>
          <w:rFonts w:ascii="Times New Roman" w:hAnsi="Times New Roman" w:cs="Times New Roman"/>
          <w:sz w:val="28"/>
          <w:szCs w:val="28"/>
          <w:lang w:val="uk-UA"/>
        </w:rPr>
        <w:t xml:space="preserve"> на реальні можливості шляхів і способів р</w:t>
      </w:r>
      <w:r>
        <w:rPr>
          <w:rFonts w:ascii="Times New Roman" w:hAnsi="Times New Roman" w:cs="Times New Roman"/>
          <w:sz w:val="28"/>
          <w:szCs w:val="28"/>
          <w:lang w:val="uk-UA"/>
        </w:rPr>
        <w:t xml:space="preserve">озв’язання існуючих протиріч”.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Провідною ж сюжетною лінією роману є діяльність у повіті молодого адвоката Євгенія </w:t>
      </w:r>
      <w:proofErr w:type="spellStart"/>
      <w:r w:rsidRPr="00D42719">
        <w:rPr>
          <w:rFonts w:ascii="Times New Roman" w:hAnsi="Times New Roman" w:cs="Times New Roman"/>
          <w:sz w:val="28"/>
          <w:szCs w:val="28"/>
          <w:lang w:val="uk-UA"/>
        </w:rPr>
        <w:t>Рафаловича</w:t>
      </w:r>
      <w:proofErr w:type="spellEnd"/>
      <w:r w:rsidRPr="00D42719">
        <w:rPr>
          <w:rFonts w:ascii="Times New Roman" w:hAnsi="Times New Roman" w:cs="Times New Roman"/>
          <w:sz w:val="28"/>
          <w:szCs w:val="28"/>
          <w:lang w:val="uk-UA"/>
        </w:rPr>
        <w:t>, який своєю метою бачить не більше й не менше, як посутню зміну національних і соціальних відносин. Один із його супротивників так характеризує “</w:t>
      </w:r>
      <w:proofErr w:type="spellStart"/>
      <w:r w:rsidRPr="00D42719">
        <w:rPr>
          <w:rFonts w:ascii="Times New Roman" w:hAnsi="Times New Roman" w:cs="Times New Roman"/>
          <w:sz w:val="28"/>
          <w:szCs w:val="28"/>
          <w:lang w:val="uk-UA"/>
        </w:rPr>
        <w:t>меценаса</w:t>
      </w:r>
      <w:proofErr w:type="spellEnd"/>
      <w:r w:rsidRPr="00D42719">
        <w:rPr>
          <w:rFonts w:ascii="Times New Roman" w:hAnsi="Times New Roman" w:cs="Times New Roman"/>
          <w:sz w:val="28"/>
          <w:szCs w:val="28"/>
          <w:lang w:val="uk-UA"/>
        </w:rPr>
        <w:t xml:space="preserve">”: “ідеаліст, русин, народолюбець і </w:t>
      </w:r>
      <w:proofErr w:type="spellStart"/>
      <w:r w:rsidRPr="00D42719">
        <w:rPr>
          <w:rFonts w:ascii="Times New Roman" w:hAnsi="Times New Roman" w:cs="Times New Roman"/>
          <w:sz w:val="28"/>
          <w:szCs w:val="28"/>
          <w:lang w:val="uk-UA"/>
        </w:rPr>
        <w:t>хлопоман</w:t>
      </w:r>
      <w:proofErr w:type="spellEnd"/>
      <w:r w:rsidRPr="00D42719">
        <w:rPr>
          <w:rFonts w:ascii="Times New Roman" w:hAnsi="Times New Roman" w:cs="Times New Roman"/>
          <w:sz w:val="28"/>
          <w:szCs w:val="28"/>
          <w:lang w:val="uk-UA"/>
        </w:rPr>
        <w:t xml:space="preserve">”. Він виразно бачить не лише те, яких національних і соціальних поневірянь зазнає українство на своїй землі, але й реально усвідомлює, яким </w:t>
      </w:r>
      <w:r w:rsidRPr="00D42719">
        <w:rPr>
          <w:rFonts w:ascii="Times New Roman" w:hAnsi="Times New Roman" w:cs="Times New Roman"/>
          <w:sz w:val="28"/>
          <w:szCs w:val="28"/>
          <w:lang w:val="uk-UA"/>
        </w:rPr>
        <w:lastRenderedPageBreak/>
        <w:t xml:space="preserve">способом із цим можна дати ради. Суспільна праця, тверезий розум, освіта, яка дасть змогу селянам принаймні не оминати власної користі (історія з </w:t>
      </w:r>
      <w:proofErr w:type="spellStart"/>
      <w:r w:rsidRPr="00D42719">
        <w:rPr>
          <w:rFonts w:ascii="Times New Roman" w:hAnsi="Times New Roman" w:cs="Times New Roman"/>
          <w:sz w:val="28"/>
          <w:szCs w:val="28"/>
          <w:lang w:val="uk-UA"/>
        </w:rPr>
        <w:t>придбанням-непридбанням</w:t>
      </w:r>
      <w:proofErr w:type="spellEnd"/>
      <w:r w:rsidRPr="00D42719">
        <w:rPr>
          <w:rFonts w:ascii="Times New Roman" w:hAnsi="Times New Roman" w:cs="Times New Roman"/>
          <w:sz w:val="28"/>
          <w:szCs w:val="28"/>
          <w:lang w:val="uk-UA"/>
        </w:rPr>
        <w:t xml:space="preserve"> селянами маєтку маршалка </w:t>
      </w:r>
      <w:proofErr w:type="spellStart"/>
      <w:r w:rsidRPr="00D42719">
        <w:rPr>
          <w:rFonts w:ascii="Times New Roman" w:hAnsi="Times New Roman" w:cs="Times New Roman"/>
          <w:sz w:val="28"/>
          <w:szCs w:val="28"/>
          <w:lang w:val="uk-UA"/>
        </w:rPr>
        <w:t>Брикальського</w:t>
      </w:r>
      <w:proofErr w:type="spellEnd"/>
      <w:r w:rsidRPr="00D42719">
        <w:rPr>
          <w:rFonts w:ascii="Times New Roman" w:hAnsi="Times New Roman" w:cs="Times New Roman"/>
          <w:sz w:val="28"/>
          <w:szCs w:val="28"/>
          <w:lang w:val="uk-UA"/>
        </w:rPr>
        <w:t>); відтак – створення потужної української політичної сили, яка цивілізованими (а не кривавими революційними) методами виборюватиме д</w:t>
      </w:r>
      <w:r>
        <w:rPr>
          <w:rFonts w:ascii="Times New Roman" w:hAnsi="Times New Roman" w:cs="Times New Roman"/>
          <w:sz w:val="28"/>
          <w:szCs w:val="28"/>
          <w:lang w:val="uk-UA"/>
        </w:rPr>
        <w:t xml:space="preserve">ержавну незалежність України.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Першим кроком на цьому шляху Євгеній </w:t>
      </w:r>
      <w:proofErr w:type="spellStart"/>
      <w:r w:rsidRPr="00D42719">
        <w:rPr>
          <w:rFonts w:ascii="Times New Roman" w:hAnsi="Times New Roman" w:cs="Times New Roman"/>
          <w:sz w:val="28"/>
          <w:szCs w:val="28"/>
          <w:lang w:val="uk-UA"/>
        </w:rPr>
        <w:t>Рафалович</w:t>
      </w:r>
      <w:proofErr w:type="spellEnd"/>
      <w:r w:rsidRPr="00D42719">
        <w:rPr>
          <w:rFonts w:ascii="Times New Roman" w:hAnsi="Times New Roman" w:cs="Times New Roman"/>
          <w:sz w:val="28"/>
          <w:szCs w:val="28"/>
          <w:lang w:val="uk-UA"/>
        </w:rPr>
        <w:t xml:space="preserve"> бачить скликання народного віча, яке б розбудило </w:t>
      </w:r>
      <w:proofErr w:type="spellStart"/>
      <w:r w:rsidRPr="00D42719">
        <w:rPr>
          <w:rFonts w:ascii="Times New Roman" w:hAnsi="Times New Roman" w:cs="Times New Roman"/>
          <w:sz w:val="28"/>
          <w:szCs w:val="28"/>
          <w:lang w:val="uk-UA"/>
        </w:rPr>
        <w:t>націєтворчу</w:t>
      </w:r>
      <w:proofErr w:type="spellEnd"/>
      <w:r w:rsidRPr="00D42719">
        <w:rPr>
          <w:rFonts w:ascii="Times New Roman" w:hAnsi="Times New Roman" w:cs="Times New Roman"/>
          <w:sz w:val="28"/>
          <w:szCs w:val="28"/>
          <w:lang w:val="uk-UA"/>
        </w:rPr>
        <w:t xml:space="preserve"> енергію затурканих селянських мас, заклало основи майбутньої організації, а заодно унеможливило задуману збанкрутілим “</w:t>
      </w:r>
      <w:proofErr w:type="spellStart"/>
      <w:r w:rsidRPr="00D42719">
        <w:rPr>
          <w:rFonts w:ascii="Times New Roman" w:hAnsi="Times New Roman" w:cs="Times New Roman"/>
          <w:sz w:val="28"/>
          <w:szCs w:val="28"/>
          <w:lang w:val="uk-UA"/>
        </w:rPr>
        <w:t>ґонораціором</w:t>
      </w:r>
      <w:proofErr w:type="spellEnd"/>
      <w:r w:rsidRPr="00D42719">
        <w:rPr>
          <w:rFonts w:ascii="Times New Roman" w:hAnsi="Times New Roman" w:cs="Times New Roman"/>
          <w:sz w:val="28"/>
          <w:szCs w:val="28"/>
          <w:lang w:val="uk-UA"/>
        </w:rPr>
        <w:t xml:space="preserve">” фінансову махінацію з селянською позичковою касою. На шляху скликання такого форуму він зустрічає чимало труднощів – від нерозуміння самими селянами сенсу власного пробудження і небажання “надміру світитися” навіть щирих прихильників цієї справи серед містечкової інтелігенції до крайнього, аж до чинення різноманітних </w:t>
      </w:r>
      <w:proofErr w:type="spellStart"/>
      <w:r w:rsidRPr="00D42719">
        <w:rPr>
          <w:rFonts w:ascii="Times New Roman" w:hAnsi="Times New Roman" w:cs="Times New Roman"/>
          <w:sz w:val="28"/>
          <w:szCs w:val="28"/>
          <w:lang w:val="uk-UA"/>
        </w:rPr>
        <w:t>підлостей</w:t>
      </w:r>
      <w:proofErr w:type="spellEnd"/>
      <w:r w:rsidRPr="00D42719">
        <w:rPr>
          <w:rFonts w:ascii="Times New Roman" w:hAnsi="Times New Roman" w:cs="Times New Roman"/>
          <w:sz w:val="28"/>
          <w:szCs w:val="28"/>
          <w:lang w:val="uk-UA"/>
        </w:rPr>
        <w:t xml:space="preserve">, спротиву властей. Через трагічний збіг обставин, який власті тут же обертають собі на користь, </w:t>
      </w:r>
      <w:proofErr w:type="spellStart"/>
      <w:r w:rsidRPr="00D42719">
        <w:rPr>
          <w:rFonts w:ascii="Times New Roman" w:hAnsi="Times New Roman" w:cs="Times New Roman"/>
          <w:sz w:val="28"/>
          <w:szCs w:val="28"/>
          <w:lang w:val="uk-UA"/>
        </w:rPr>
        <w:t>Рафалович</w:t>
      </w:r>
      <w:proofErr w:type="spellEnd"/>
      <w:r w:rsidRPr="00D42719">
        <w:rPr>
          <w:rFonts w:ascii="Times New Roman" w:hAnsi="Times New Roman" w:cs="Times New Roman"/>
          <w:sz w:val="28"/>
          <w:szCs w:val="28"/>
          <w:lang w:val="uk-UA"/>
        </w:rPr>
        <w:t xml:space="preserve"> потрапляє в тюрму. Але наприкінці справедливість відновлюється і відкривают</w:t>
      </w:r>
      <w:r>
        <w:rPr>
          <w:rFonts w:ascii="Times New Roman" w:hAnsi="Times New Roman" w:cs="Times New Roman"/>
          <w:sz w:val="28"/>
          <w:szCs w:val="28"/>
          <w:lang w:val="uk-UA"/>
        </w:rPr>
        <w:t xml:space="preserve">ься нові перспективи боротьби.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Звичайно, </w:t>
      </w:r>
      <w:proofErr w:type="spellStart"/>
      <w:r w:rsidRPr="00D42719">
        <w:rPr>
          <w:rFonts w:ascii="Times New Roman" w:hAnsi="Times New Roman" w:cs="Times New Roman"/>
          <w:sz w:val="28"/>
          <w:szCs w:val="28"/>
          <w:lang w:val="uk-UA"/>
        </w:rPr>
        <w:t>Рафаловича</w:t>
      </w:r>
      <w:proofErr w:type="spellEnd"/>
      <w:r w:rsidRPr="00D42719">
        <w:rPr>
          <w:rFonts w:ascii="Times New Roman" w:hAnsi="Times New Roman" w:cs="Times New Roman"/>
          <w:sz w:val="28"/>
          <w:szCs w:val="28"/>
          <w:lang w:val="uk-UA"/>
        </w:rPr>
        <w:t xml:space="preserve"> не раз терзають сумніви – найперше, коли він бачить, з якою недовірою спочатку селяни сприймають його щирі наміри допомогти їм. Але в результаті ці сумніви лише загартовують його характер, і він з новими силами береться до справи, розуміючи, що народ наразі – як той селянин, що заблукав у лісах неподалік від рідного села, і ад</w:t>
      </w:r>
      <w:r>
        <w:rPr>
          <w:rFonts w:ascii="Times New Roman" w:hAnsi="Times New Roman" w:cs="Times New Roman"/>
          <w:sz w:val="28"/>
          <w:szCs w:val="28"/>
          <w:lang w:val="uk-UA"/>
        </w:rPr>
        <w:t xml:space="preserve">вокат підібрав його по дорозі.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Значно більше дошкуляє молодому борцеві необхідність вибирати між особистим і громадським. Він, звісно, волів би органічно поєднувати їх, мріяв про сім’ю, віддану дружину, котра завжди підтримувала б його в закономірних успіхах і тимчасових невдачах. І не інакше: бо, у момент хвилевого напливу почуттів запропонувавши Реґіні кинути все заради неї, він відтак дуже добре розуміє, що знищив би таким чином сам себе.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                                                                                   * *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Безсумнівно, образ Євгенія </w:t>
      </w:r>
      <w:proofErr w:type="spellStart"/>
      <w:r w:rsidRPr="00D42719">
        <w:rPr>
          <w:rFonts w:ascii="Times New Roman" w:hAnsi="Times New Roman" w:cs="Times New Roman"/>
          <w:sz w:val="28"/>
          <w:szCs w:val="28"/>
          <w:lang w:val="uk-UA"/>
        </w:rPr>
        <w:t>Рафаловича</w:t>
      </w:r>
      <w:proofErr w:type="spellEnd"/>
      <w:r w:rsidRPr="00D42719">
        <w:rPr>
          <w:rFonts w:ascii="Times New Roman" w:hAnsi="Times New Roman" w:cs="Times New Roman"/>
          <w:sz w:val="28"/>
          <w:szCs w:val="28"/>
          <w:lang w:val="uk-UA"/>
        </w:rPr>
        <w:t xml:space="preserve"> значною мірою автобіографічний: адже й сам Іван Франко належав до того покоління галицької інтелігенції, яке поклало собі за мету розбурхати приспані національні амбіції українців і досягло чимало на цьому шляху. Франкова тяжка праця, арешти, поневіряння не пропали даремне – принаймні, на час написання “Перехресних стежок” у Галичині сформувалося нове, серйозне й амбітне покоління борців; було </w:t>
      </w:r>
      <w:r w:rsidRPr="00D42719">
        <w:rPr>
          <w:rFonts w:ascii="Times New Roman" w:hAnsi="Times New Roman" w:cs="Times New Roman"/>
          <w:sz w:val="28"/>
          <w:szCs w:val="28"/>
          <w:lang w:val="uk-UA"/>
        </w:rPr>
        <w:lastRenderedPageBreak/>
        <w:t xml:space="preserve">створено Русько-українську радикальну партію, а відтак – за участю Івана Франка і Михайла Грушевського – Національно-демократичну партію; у всьому краї розгорнулася широка мережа просвітних і громадсько-політичних організацій, вихованці яких відтак виборювали українську незалежність в лавах Січових стрільців, Української галицької армії, Української повстанської армії, проголосили Західноукраїнську Народну Республіку і возз’єднали її з Українською Народною Республікою… У тому, що й донині Галичину вважають “П’ємонтом” українства, чимала заслуга Івана Франка і його друзів, які починали, як </w:t>
      </w:r>
      <w:proofErr w:type="spellStart"/>
      <w:r w:rsidRPr="00D42719">
        <w:rPr>
          <w:rFonts w:ascii="Times New Roman" w:hAnsi="Times New Roman" w:cs="Times New Roman"/>
          <w:sz w:val="28"/>
          <w:szCs w:val="28"/>
          <w:lang w:val="uk-UA"/>
        </w:rPr>
        <w:t>Рафалович</w:t>
      </w:r>
      <w:proofErr w:type="spellEnd"/>
      <w:r w:rsidRPr="00D42719">
        <w:rPr>
          <w:rFonts w:ascii="Times New Roman" w:hAnsi="Times New Roman" w:cs="Times New Roman"/>
          <w:sz w:val="28"/>
          <w:szCs w:val="28"/>
          <w:lang w:val="uk-UA"/>
        </w:rPr>
        <w:t xml:space="preserve">, із того, що переводили свої канцелярії на українську мову, або ж, як сам Франко, писали й видавали часописи та книжки, що </w:t>
      </w:r>
      <w:r>
        <w:rPr>
          <w:rFonts w:ascii="Times New Roman" w:hAnsi="Times New Roman" w:cs="Times New Roman"/>
          <w:sz w:val="28"/>
          <w:szCs w:val="28"/>
          <w:lang w:val="uk-UA"/>
        </w:rPr>
        <w:t xml:space="preserve">дійшли в кожну селянську хату.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Так, тепер це вже історія, але, як писав Іван Франко в передмові до повісті “Захар Беркут”, “повість історична має вартість, коли її основна ідея зможе зайняти сучасних, живих людей, то значить, коли сама вона жива й сучасна”. “Перехресні стежки” й донині читаються цікаво, захоплююче, а боюся, що й актуально.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   </w:t>
      </w:r>
      <w:proofErr w:type="spellStart"/>
      <w:r w:rsidRPr="00D42719">
        <w:rPr>
          <w:rFonts w:ascii="Times New Roman" w:hAnsi="Times New Roman" w:cs="Times New Roman"/>
          <w:sz w:val="28"/>
          <w:szCs w:val="28"/>
          <w:lang w:val="uk-UA"/>
        </w:rPr>
        <w:t>Словничок-довідничок</w:t>
      </w:r>
      <w:proofErr w:type="spellEnd"/>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Раціональний – розумовий, доцільний.</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Колізія – зіткнення протилежних сил, гострі суперечності.</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Афект – короткочасне бурхливе переживання людини (гнів, лють, жах, відчай, раптова радість).</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Феномен – виняткове, незвичайне явище.</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Флер – покрив таємничості.</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Рефрен –  те, що багаторазово повторюється.</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Аналітизм – глибокий аналіз, розчленування цілого на складові частини.</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Галюцинації – неправдиві сприймання, обмани чуттів.</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Конфлікт – зіткнення протилежних інтересів.</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Об’єкт – матеріальний предмет пізнання і практичного впливу з боку людини.</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Суб’єкт – особа, що має певні права.</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lastRenderedPageBreak/>
        <w:t>Експозиція – частина твору, де розкриваються умови формування персонажів і ті риси характеру, що склалися до конфлікту.</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Зав’язка – перше зіткнення протидіючих сил.</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Розвиток дії – ті зміни у відносинах між персонажами та в їхньому житті, які наступають унаслідок розвитку конфлікту після зав’язки твору.</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Кульмінація – момент найвищого піднесення.</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Розв’язка – показ наслідків, до яких привело розв’язання покладених в основу твору конфліктів.</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Епілог – розповідь про долю осно</w:t>
      </w:r>
      <w:r>
        <w:rPr>
          <w:rFonts w:ascii="Times New Roman" w:hAnsi="Times New Roman" w:cs="Times New Roman"/>
          <w:sz w:val="28"/>
          <w:szCs w:val="28"/>
          <w:lang w:val="uk-UA"/>
        </w:rPr>
        <w:t>вних персонажів.</w:t>
      </w:r>
    </w:p>
    <w:p w:rsidR="00D42719" w:rsidRPr="00D42719" w:rsidRDefault="00D42719" w:rsidP="00D42719">
      <w:pPr>
        <w:jc w:val="both"/>
        <w:rPr>
          <w:rFonts w:ascii="Times New Roman" w:hAnsi="Times New Roman" w:cs="Times New Roman"/>
          <w:sz w:val="28"/>
          <w:szCs w:val="28"/>
          <w:lang w:val="uk-UA"/>
        </w:rPr>
      </w:pPr>
      <w:r>
        <w:rPr>
          <w:rFonts w:ascii="Times New Roman" w:hAnsi="Times New Roman" w:cs="Times New Roman"/>
          <w:sz w:val="28"/>
          <w:szCs w:val="28"/>
          <w:lang w:val="uk-UA"/>
        </w:rPr>
        <w:t>Слово вчителя</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Шлях до себе – це шлях до національного, громадського. Через перехрестя зовнішні та внутрішні... У цьому істинний вибір індивідуального буття. Подолавши ці перехрестя, людина доходить до своєї ідентичності, до врівноважених зв’язків зі світом і з самим собою. Навіть кинувши виклик світові й собі ж...</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    Дитинство і юність героя. Кохання.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    Зовнішність та риси характеру Євгена </w:t>
      </w:r>
      <w:proofErr w:type="spellStart"/>
      <w:r w:rsidRPr="00D42719">
        <w:rPr>
          <w:rFonts w:ascii="Times New Roman" w:hAnsi="Times New Roman" w:cs="Times New Roman"/>
          <w:sz w:val="28"/>
          <w:szCs w:val="28"/>
          <w:lang w:val="uk-UA"/>
        </w:rPr>
        <w:t>Рафаловича</w:t>
      </w:r>
      <w:proofErr w:type="spellEnd"/>
      <w:r w:rsidRPr="00D42719">
        <w:rPr>
          <w:rFonts w:ascii="Times New Roman" w:hAnsi="Times New Roman" w:cs="Times New Roman"/>
          <w:sz w:val="28"/>
          <w:szCs w:val="28"/>
          <w:lang w:val="uk-UA"/>
        </w:rPr>
        <w:t>.</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    Світосприйняття </w:t>
      </w:r>
      <w:proofErr w:type="spellStart"/>
      <w:r w:rsidRPr="00D42719">
        <w:rPr>
          <w:rFonts w:ascii="Times New Roman" w:hAnsi="Times New Roman" w:cs="Times New Roman"/>
          <w:sz w:val="28"/>
          <w:szCs w:val="28"/>
          <w:lang w:val="uk-UA"/>
        </w:rPr>
        <w:t>Рафаловича</w:t>
      </w:r>
      <w:proofErr w:type="spellEnd"/>
      <w:r w:rsidRPr="00D42719">
        <w:rPr>
          <w:rFonts w:ascii="Times New Roman" w:hAnsi="Times New Roman" w:cs="Times New Roman"/>
          <w:sz w:val="28"/>
          <w:szCs w:val="28"/>
          <w:lang w:val="uk-UA"/>
        </w:rPr>
        <w:t>. Професійні здібності.</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    Євген </w:t>
      </w:r>
      <w:proofErr w:type="spellStart"/>
      <w:r w:rsidRPr="00D42719">
        <w:rPr>
          <w:rFonts w:ascii="Times New Roman" w:hAnsi="Times New Roman" w:cs="Times New Roman"/>
          <w:sz w:val="28"/>
          <w:szCs w:val="28"/>
          <w:lang w:val="uk-UA"/>
        </w:rPr>
        <w:t>Рафалович</w:t>
      </w:r>
      <w:proofErr w:type="spellEnd"/>
      <w:r w:rsidRPr="00D42719">
        <w:rPr>
          <w:rFonts w:ascii="Times New Roman" w:hAnsi="Times New Roman" w:cs="Times New Roman"/>
          <w:sz w:val="28"/>
          <w:szCs w:val="28"/>
          <w:lang w:val="uk-UA"/>
        </w:rPr>
        <w:t>. Гро</w:t>
      </w:r>
      <w:r>
        <w:rPr>
          <w:rFonts w:ascii="Times New Roman" w:hAnsi="Times New Roman" w:cs="Times New Roman"/>
          <w:sz w:val="28"/>
          <w:szCs w:val="28"/>
          <w:lang w:val="uk-UA"/>
        </w:rPr>
        <w:t>мадські обов’язки. Власне “Я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Загальне завдання для всіх груп: Скласти вступну частину літературної статті до твору “Перехресні стежки”, використовуючи зразки літературно-критичних статей, поданих учителем.</w:t>
      </w:r>
    </w:p>
    <w:p w:rsidR="00D42719" w:rsidRPr="00D42719" w:rsidRDefault="00D42719" w:rsidP="00D42719">
      <w:pPr>
        <w:jc w:val="both"/>
        <w:rPr>
          <w:rFonts w:ascii="Times New Roman" w:hAnsi="Times New Roman" w:cs="Times New Roman"/>
          <w:sz w:val="28"/>
          <w:szCs w:val="28"/>
          <w:lang w:val="uk-UA"/>
        </w:rPr>
      </w:pPr>
      <w:proofErr w:type="spellStart"/>
      <w:r w:rsidRPr="00D42719">
        <w:rPr>
          <w:rFonts w:ascii="Times New Roman" w:hAnsi="Times New Roman" w:cs="Times New Roman"/>
          <w:sz w:val="28"/>
          <w:szCs w:val="28"/>
          <w:lang w:val="uk-UA"/>
        </w:rPr>
        <w:t>Осмилення</w:t>
      </w:r>
      <w:proofErr w:type="spellEnd"/>
      <w:r w:rsidRPr="00D42719">
        <w:rPr>
          <w:rFonts w:ascii="Times New Roman" w:hAnsi="Times New Roman" w:cs="Times New Roman"/>
          <w:sz w:val="28"/>
          <w:szCs w:val="28"/>
          <w:lang w:val="uk-UA"/>
        </w:rPr>
        <w:t xml:space="preserve"> й аналіз інформації (бесіда)</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    Яка життєва мета Євгенія </w:t>
      </w:r>
      <w:proofErr w:type="spellStart"/>
      <w:r w:rsidRPr="00D42719">
        <w:rPr>
          <w:rFonts w:ascii="Times New Roman" w:hAnsi="Times New Roman" w:cs="Times New Roman"/>
          <w:sz w:val="28"/>
          <w:szCs w:val="28"/>
          <w:lang w:val="uk-UA"/>
        </w:rPr>
        <w:t>Рафаловича</w:t>
      </w:r>
      <w:proofErr w:type="spellEnd"/>
      <w:r w:rsidRPr="00D42719">
        <w:rPr>
          <w:rFonts w:ascii="Times New Roman" w:hAnsi="Times New Roman" w:cs="Times New Roman"/>
          <w:sz w:val="28"/>
          <w:szCs w:val="28"/>
          <w:lang w:val="uk-UA"/>
        </w:rPr>
        <w:t>? Хто і що заважає здійснити її?</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    Як у повісті показано зародження почуття Євгенія до </w:t>
      </w:r>
      <w:proofErr w:type="spellStart"/>
      <w:r w:rsidRPr="00D42719">
        <w:rPr>
          <w:rFonts w:ascii="Times New Roman" w:hAnsi="Times New Roman" w:cs="Times New Roman"/>
          <w:sz w:val="28"/>
          <w:szCs w:val="28"/>
          <w:lang w:val="uk-UA"/>
        </w:rPr>
        <w:t>Регіни</w:t>
      </w:r>
      <w:proofErr w:type="spellEnd"/>
      <w:r w:rsidRPr="00D42719">
        <w:rPr>
          <w:rFonts w:ascii="Times New Roman" w:hAnsi="Times New Roman" w:cs="Times New Roman"/>
          <w:sz w:val="28"/>
          <w:szCs w:val="28"/>
          <w:lang w:val="uk-UA"/>
        </w:rPr>
        <w:t>?</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    Чи намагається </w:t>
      </w:r>
      <w:proofErr w:type="spellStart"/>
      <w:r w:rsidRPr="00D42719">
        <w:rPr>
          <w:rFonts w:ascii="Times New Roman" w:hAnsi="Times New Roman" w:cs="Times New Roman"/>
          <w:sz w:val="28"/>
          <w:szCs w:val="28"/>
          <w:lang w:val="uk-UA"/>
        </w:rPr>
        <w:t>Рафалович</w:t>
      </w:r>
      <w:proofErr w:type="spellEnd"/>
      <w:r w:rsidRPr="00D42719">
        <w:rPr>
          <w:rFonts w:ascii="Times New Roman" w:hAnsi="Times New Roman" w:cs="Times New Roman"/>
          <w:sz w:val="28"/>
          <w:szCs w:val="28"/>
          <w:lang w:val="uk-UA"/>
        </w:rPr>
        <w:t xml:space="preserve"> воскресити свою любов?</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    Чому історія любові у </w:t>
      </w:r>
      <w:proofErr w:type="spellStart"/>
      <w:r w:rsidRPr="00D42719">
        <w:rPr>
          <w:rFonts w:ascii="Times New Roman" w:hAnsi="Times New Roman" w:cs="Times New Roman"/>
          <w:sz w:val="28"/>
          <w:szCs w:val="28"/>
          <w:lang w:val="uk-UA"/>
        </w:rPr>
        <w:t>„Перехресних</w:t>
      </w:r>
      <w:proofErr w:type="spellEnd"/>
      <w:r w:rsidRPr="00D42719">
        <w:rPr>
          <w:rFonts w:ascii="Times New Roman" w:hAnsi="Times New Roman" w:cs="Times New Roman"/>
          <w:sz w:val="28"/>
          <w:szCs w:val="28"/>
          <w:lang w:val="uk-UA"/>
        </w:rPr>
        <w:t xml:space="preserve"> стежках” завершується трагічно? Чи можна сказати, що герої твору відмовляються від </w:t>
      </w:r>
      <w:proofErr w:type="spellStart"/>
      <w:r w:rsidRPr="00D42719">
        <w:rPr>
          <w:rFonts w:ascii="Times New Roman" w:hAnsi="Times New Roman" w:cs="Times New Roman"/>
          <w:sz w:val="28"/>
          <w:szCs w:val="28"/>
          <w:lang w:val="uk-UA"/>
        </w:rPr>
        <w:t>„краденого</w:t>
      </w:r>
      <w:proofErr w:type="spellEnd"/>
      <w:r w:rsidRPr="00D42719">
        <w:rPr>
          <w:rFonts w:ascii="Times New Roman" w:hAnsi="Times New Roman" w:cs="Times New Roman"/>
          <w:sz w:val="28"/>
          <w:szCs w:val="28"/>
          <w:lang w:val="uk-UA"/>
        </w:rPr>
        <w:t xml:space="preserve"> щастя”?</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Внутрішні конфлікти героя твору. Чим вони зумовлені?</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lastRenderedPageBreak/>
        <w:t xml:space="preserve">•    Які громадські цілі адвоката </w:t>
      </w:r>
      <w:proofErr w:type="spellStart"/>
      <w:r w:rsidRPr="00D42719">
        <w:rPr>
          <w:rFonts w:ascii="Times New Roman" w:hAnsi="Times New Roman" w:cs="Times New Roman"/>
          <w:sz w:val="28"/>
          <w:szCs w:val="28"/>
          <w:lang w:val="uk-UA"/>
        </w:rPr>
        <w:t>Рафаловича</w:t>
      </w:r>
      <w:proofErr w:type="spellEnd"/>
      <w:r w:rsidRPr="00D42719">
        <w:rPr>
          <w:rFonts w:ascii="Times New Roman" w:hAnsi="Times New Roman" w:cs="Times New Roman"/>
          <w:sz w:val="28"/>
          <w:szCs w:val="28"/>
          <w:lang w:val="uk-UA"/>
        </w:rPr>
        <w:t>? У чому сенс його життя і боротьби?</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Якої думки ви про людину, яка керується принципом: “Яке ти маєш право бути вільним, коли твій народ у неволі…”?</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    Хто ж він, Євген </w:t>
      </w:r>
      <w:proofErr w:type="spellStart"/>
      <w:r w:rsidRPr="00D42719">
        <w:rPr>
          <w:rFonts w:ascii="Times New Roman" w:hAnsi="Times New Roman" w:cs="Times New Roman"/>
          <w:sz w:val="28"/>
          <w:szCs w:val="28"/>
          <w:lang w:val="uk-UA"/>
        </w:rPr>
        <w:t>Ра</w:t>
      </w:r>
      <w:r>
        <w:rPr>
          <w:rFonts w:ascii="Times New Roman" w:hAnsi="Times New Roman" w:cs="Times New Roman"/>
          <w:sz w:val="28"/>
          <w:szCs w:val="28"/>
          <w:lang w:val="uk-UA"/>
        </w:rPr>
        <w:t>фалович</w:t>
      </w:r>
      <w:proofErr w:type="spellEnd"/>
      <w:r>
        <w:rPr>
          <w:rFonts w:ascii="Times New Roman" w:hAnsi="Times New Roman" w:cs="Times New Roman"/>
          <w:sz w:val="28"/>
          <w:szCs w:val="28"/>
          <w:lang w:val="uk-UA"/>
        </w:rPr>
        <w:t>? Чи досягає своєї мети?</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Метод «Мікрофон»</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Чи справдилися ваші очікування?</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Який з епіграфів вам найбільше сподобався? Прокоментуйте.</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    Чи можна назвати Євгена </w:t>
      </w:r>
      <w:proofErr w:type="spellStart"/>
      <w:r w:rsidRPr="00D42719">
        <w:rPr>
          <w:rFonts w:ascii="Times New Roman" w:hAnsi="Times New Roman" w:cs="Times New Roman"/>
          <w:sz w:val="28"/>
          <w:szCs w:val="28"/>
          <w:lang w:val="uk-UA"/>
        </w:rPr>
        <w:t>Рафаловича</w:t>
      </w:r>
      <w:proofErr w:type="spellEnd"/>
      <w:r w:rsidRPr="00D42719">
        <w:rPr>
          <w:rFonts w:ascii="Times New Roman" w:hAnsi="Times New Roman" w:cs="Times New Roman"/>
          <w:sz w:val="28"/>
          <w:szCs w:val="28"/>
          <w:lang w:val="uk-UA"/>
        </w:rPr>
        <w:t xml:space="preserve"> героєм свого часу?</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А який він, герой нашого часу?</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                        </w:t>
      </w:r>
      <w:proofErr w:type="spellStart"/>
      <w:r w:rsidRPr="00D42719">
        <w:rPr>
          <w:rFonts w:ascii="Times New Roman" w:hAnsi="Times New Roman" w:cs="Times New Roman"/>
          <w:sz w:val="28"/>
          <w:szCs w:val="28"/>
          <w:lang w:val="uk-UA"/>
        </w:rPr>
        <w:t>„Перехресні</w:t>
      </w:r>
      <w:proofErr w:type="spellEnd"/>
      <w:r w:rsidRPr="00D42719">
        <w:rPr>
          <w:rFonts w:ascii="Times New Roman" w:hAnsi="Times New Roman" w:cs="Times New Roman"/>
          <w:sz w:val="28"/>
          <w:szCs w:val="28"/>
          <w:lang w:val="uk-UA"/>
        </w:rPr>
        <w:t xml:space="preserve"> стежки” –</w:t>
      </w:r>
      <w:r>
        <w:rPr>
          <w:rFonts w:ascii="Times New Roman" w:hAnsi="Times New Roman" w:cs="Times New Roman"/>
          <w:sz w:val="28"/>
          <w:szCs w:val="28"/>
          <w:lang w:val="uk-UA"/>
        </w:rPr>
        <w:t xml:space="preserve"> соціально-психологічна повість</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    1. Жанр </w:t>
      </w:r>
      <w:r w:rsidRPr="00D42719">
        <w:rPr>
          <w:rFonts w:ascii="Times New Roman" w:hAnsi="Times New Roman" w:cs="Times New Roman"/>
          <w:sz w:val="28"/>
          <w:szCs w:val="28"/>
          <w:lang w:val="uk-UA"/>
        </w:rPr>
        <w:tab/>
        <w:t xml:space="preserve">    2. Центральне питання </w:t>
      </w:r>
      <w:r w:rsidRPr="00D42719">
        <w:rPr>
          <w:rFonts w:ascii="Times New Roman" w:hAnsi="Times New Roman" w:cs="Times New Roman"/>
          <w:sz w:val="28"/>
          <w:szCs w:val="28"/>
          <w:lang w:val="uk-UA"/>
        </w:rPr>
        <w:tab/>
        <w:t xml:space="preserve">    3. Проблематика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 Соціально-психологічна повість (проблеми суспільного життя зображені через психологію, думки, вчинки, прагнення персонажів)   </w:t>
      </w:r>
      <w:r w:rsidRPr="00D42719">
        <w:rPr>
          <w:rFonts w:ascii="Times New Roman" w:hAnsi="Times New Roman" w:cs="Times New Roman"/>
          <w:sz w:val="28"/>
          <w:szCs w:val="28"/>
          <w:lang w:val="uk-UA"/>
        </w:rPr>
        <w:tab/>
        <w:t xml:space="preserve">  Хто вкаже тобі дорогу, хто підведе тебе, мій бідний народе? </w:t>
      </w:r>
      <w:r w:rsidRPr="00D42719">
        <w:rPr>
          <w:rFonts w:ascii="Times New Roman" w:hAnsi="Times New Roman" w:cs="Times New Roman"/>
          <w:sz w:val="28"/>
          <w:szCs w:val="28"/>
          <w:lang w:val="uk-UA"/>
        </w:rPr>
        <w:tab/>
        <w:t xml:space="preserve"> Безправність, темнота селянства. Недосконалість суду. Проблема обов’язку інтелігенції перед народом. Людина і суспільство.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Проблема морального вибору, добра і зла, людяності й жорстокості. Проблема кохання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ІДЕЯ: Людина завжди має вибір – прийняти лицемірну мораль чи боротися з несправедливістю, вибрати тихе, спокійне життя з коханою жінкою чи доп</w:t>
      </w:r>
      <w:r>
        <w:rPr>
          <w:rFonts w:ascii="Times New Roman" w:hAnsi="Times New Roman" w:cs="Times New Roman"/>
          <w:sz w:val="28"/>
          <w:szCs w:val="28"/>
          <w:lang w:val="uk-UA"/>
        </w:rPr>
        <w:t>омагати безправному народові...</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Євген </w:t>
      </w:r>
      <w:proofErr w:type="spellStart"/>
      <w:r w:rsidRPr="00D42719">
        <w:rPr>
          <w:rFonts w:ascii="Times New Roman" w:hAnsi="Times New Roman" w:cs="Times New Roman"/>
          <w:sz w:val="28"/>
          <w:szCs w:val="28"/>
          <w:lang w:val="uk-UA"/>
        </w:rPr>
        <w:t>Рафалович</w:t>
      </w:r>
      <w:proofErr w:type="spellEnd"/>
      <w:r w:rsidRPr="00D42719">
        <w:rPr>
          <w:rFonts w:ascii="Times New Roman" w:hAnsi="Times New Roman" w:cs="Times New Roman"/>
          <w:sz w:val="28"/>
          <w:szCs w:val="28"/>
          <w:lang w:val="uk-UA"/>
        </w:rPr>
        <w:t xml:space="preserve"> як «сонце» роману. Франко добре знав той різновид європейського роману, в центрі якого був герой. Його ознаки сформулював Оноре де Бальзак: « сучасний роман має згрупувати багато образів згідно з їх значенням, підкорити їх сонцю своєї системи, герою чи інтризі». Таким «сонцем роману» є образ інтелігента Євгенія </w:t>
      </w:r>
      <w:proofErr w:type="spellStart"/>
      <w:r w:rsidRPr="00D42719">
        <w:rPr>
          <w:rFonts w:ascii="Times New Roman" w:hAnsi="Times New Roman" w:cs="Times New Roman"/>
          <w:sz w:val="28"/>
          <w:szCs w:val="28"/>
          <w:lang w:val="uk-UA"/>
        </w:rPr>
        <w:t>Рафаловича</w:t>
      </w:r>
      <w:proofErr w:type="spellEnd"/>
      <w:r w:rsidRPr="00D42719">
        <w:rPr>
          <w:rFonts w:ascii="Times New Roman" w:hAnsi="Times New Roman" w:cs="Times New Roman"/>
          <w:sz w:val="28"/>
          <w:szCs w:val="28"/>
          <w:lang w:val="uk-UA"/>
        </w:rPr>
        <w:t>, прототипом якого був знайомий автора Євг</w:t>
      </w:r>
      <w:r>
        <w:rPr>
          <w:rFonts w:ascii="Times New Roman" w:hAnsi="Times New Roman" w:cs="Times New Roman"/>
          <w:sz w:val="28"/>
          <w:szCs w:val="28"/>
          <w:lang w:val="uk-UA"/>
        </w:rPr>
        <w:t xml:space="preserve">ен </w:t>
      </w:r>
      <w:proofErr w:type="spellStart"/>
      <w:r>
        <w:rPr>
          <w:rFonts w:ascii="Times New Roman" w:hAnsi="Times New Roman" w:cs="Times New Roman"/>
          <w:sz w:val="28"/>
          <w:szCs w:val="28"/>
          <w:lang w:val="uk-UA"/>
        </w:rPr>
        <w:t>Олесни</w:t>
      </w:r>
      <w:r w:rsidRPr="00D42719">
        <w:rPr>
          <w:rFonts w:ascii="Times New Roman" w:hAnsi="Times New Roman" w:cs="Times New Roman"/>
          <w:sz w:val="28"/>
          <w:szCs w:val="28"/>
          <w:lang w:val="uk-UA"/>
        </w:rPr>
        <w:t>цький</w:t>
      </w:r>
      <w:proofErr w:type="spellEnd"/>
      <w:r w:rsidRPr="00D42719">
        <w:rPr>
          <w:rFonts w:ascii="Times New Roman" w:hAnsi="Times New Roman" w:cs="Times New Roman"/>
          <w:sz w:val="28"/>
          <w:szCs w:val="28"/>
          <w:lang w:val="uk-UA"/>
        </w:rPr>
        <w:t xml:space="preserve"> — адвокат із Стрия. Художньо повнокровний образ національно свідомого інтелігента був новаторським в українській літературі. Митець використовує різноманітні засоби творення характеру: змалювання дитинства і юності героя, портрет, самохарак</w:t>
      </w:r>
      <w:r>
        <w:rPr>
          <w:rFonts w:ascii="Times New Roman" w:hAnsi="Times New Roman" w:cs="Times New Roman"/>
          <w:sz w:val="28"/>
          <w:szCs w:val="28"/>
          <w:lang w:val="uk-UA"/>
        </w:rPr>
        <w:t xml:space="preserve">теристику і </w:t>
      </w:r>
      <w:proofErr w:type="spellStart"/>
      <w:r>
        <w:rPr>
          <w:rFonts w:ascii="Times New Roman" w:hAnsi="Times New Roman" w:cs="Times New Roman"/>
          <w:sz w:val="28"/>
          <w:szCs w:val="28"/>
          <w:lang w:val="uk-UA"/>
        </w:rPr>
        <w:t>взаємохарак-</w:t>
      </w:r>
      <w:r w:rsidRPr="00D42719">
        <w:rPr>
          <w:rFonts w:ascii="Times New Roman" w:hAnsi="Times New Roman" w:cs="Times New Roman"/>
          <w:sz w:val="28"/>
          <w:szCs w:val="28"/>
          <w:lang w:val="uk-UA"/>
        </w:rPr>
        <w:t>еристику</w:t>
      </w:r>
      <w:proofErr w:type="spellEnd"/>
      <w:r w:rsidRPr="00D42719">
        <w:rPr>
          <w:rFonts w:ascii="Times New Roman" w:hAnsi="Times New Roman" w:cs="Times New Roman"/>
          <w:sz w:val="28"/>
          <w:szCs w:val="28"/>
          <w:lang w:val="uk-UA"/>
        </w:rPr>
        <w:t xml:space="preserve"> іншими героями, відтворення </w:t>
      </w:r>
      <w:r w:rsidRPr="00D42719">
        <w:rPr>
          <w:rFonts w:ascii="Times New Roman" w:hAnsi="Times New Roman" w:cs="Times New Roman"/>
          <w:sz w:val="28"/>
          <w:szCs w:val="28"/>
          <w:lang w:val="uk-UA"/>
        </w:rPr>
        <w:lastRenderedPageBreak/>
        <w:t>психологічних передчуттів персонажа, його спогадів, внутрішнього мовлення. У житті Євгеній дотримується правила: зберігати рівновагу духу, стоїчно переносити випробування долі. З цією метою розповідач переплітає особистісне і громадянське в життєвій драмі Євгенія. Письменник віднайшов влучний прийом: піддати героя етичній перевірці, випробуванню небезпекою. У цих вимірах кристалізується характер народного інтелігента як духовного провідника нації.</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Франко вважав сімейне щастя не винятком, а нормою людського життя. Щасливим є закохане подружжя, вільне від обману, хтивості та інших себелюбних бажань. Десять років тому Євгеній і Реґіна були щасливими, проте доля жорстоко розлучила їх. У душі </w:t>
      </w:r>
      <w:proofErr w:type="spellStart"/>
      <w:r w:rsidRPr="00D42719">
        <w:rPr>
          <w:rFonts w:ascii="Times New Roman" w:hAnsi="Times New Roman" w:cs="Times New Roman"/>
          <w:sz w:val="28"/>
          <w:szCs w:val="28"/>
          <w:lang w:val="uk-UA"/>
        </w:rPr>
        <w:t>Рафаловича</w:t>
      </w:r>
      <w:proofErr w:type="spellEnd"/>
      <w:r w:rsidRPr="00D42719">
        <w:rPr>
          <w:rFonts w:ascii="Times New Roman" w:hAnsi="Times New Roman" w:cs="Times New Roman"/>
          <w:sz w:val="28"/>
          <w:szCs w:val="28"/>
          <w:lang w:val="uk-UA"/>
        </w:rPr>
        <w:t xml:space="preserve"> це кохання було світлим променем, що зігрівав його у життєвих негараздах. Євген, дізнавшись про гірке заміжжя Реґіни, мав намір покинути громадську працю задля коханої, але, вчинивши так, все одно б не знайшов щастя. Воно приходить тільки через духовну єдність з народом — носієм високої моралі. Герой міркує про працю задля блага простолюду як про найсвятіший обов'язок: «Вихований, вигодуваний хлібом, працею і потом свого народу, він повинен</w:t>
      </w:r>
      <w:r>
        <w:rPr>
          <w:rFonts w:ascii="Times New Roman" w:hAnsi="Times New Roman" w:cs="Times New Roman"/>
          <w:sz w:val="28"/>
          <w:szCs w:val="28"/>
          <w:lang w:val="uk-UA"/>
        </w:rPr>
        <w:t xml:space="preserve"> своєю працею відплатити йому».</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Франко змальовує </w:t>
      </w:r>
      <w:proofErr w:type="spellStart"/>
      <w:r w:rsidRPr="00D42719">
        <w:rPr>
          <w:rFonts w:ascii="Times New Roman" w:hAnsi="Times New Roman" w:cs="Times New Roman"/>
          <w:sz w:val="28"/>
          <w:szCs w:val="28"/>
          <w:lang w:val="uk-UA"/>
        </w:rPr>
        <w:t>Рафаловича</w:t>
      </w:r>
      <w:proofErr w:type="spellEnd"/>
      <w:r w:rsidRPr="00D42719">
        <w:rPr>
          <w:rFonts w:ascii="Times New Roman" w:hAnsi="Times New Roman" w:cs="Times New Roman"/>
          <w:sz w:val="28"/>
          <w:szCs w:val="28"/>
          <w:lang w:val="uk-UA"/>
        </w:rPr>
        <w:t xml:space="preserve"> в його суспільних зв'язках. Адвокат перейнятий духовним відродженням народу, дбаючи водночас про свідому економічну й політичну діяльність, в якій убачав шлях до здобуття Україною незалежності. Розповідач милується мужністю, незламним духом і стійкістю героя. Він наділяє його високою принциповістю (відмовляється від можливості придбати маєток, бо дорожить своєю честю перед селянами), оптимізмом, життєлюбством, « святою вірою в народ, у </w:t>
      </w:r>
      <w:proofErr w:type="spellStart"/>
      <w:r w:rsidRPr="00D42719">
        <w:rPr>
          <w:rFonts w:ascii="Times New Roman" w:hAnsi="Times New Roman" w:cs="Times New Roman"/>
          <w:sz w:val="28"/>
          <w:szCs w:val="28"/>
          <w:lang w:val="uk-UA"/>
        </w:rPr>
        <w:t>непропащу</w:t>
      </w:r>
      <w:proofErr w:type="spellEnd"/>
      <w:r w:rsidRPr="00D42719">
        <w:rPr>
          <w:rFonts w:ascii="Times New Roman" w:hAnsi="Times New Roman" w:cs="Times New Roman"/>
          <w:sz w:val="28"/>
          <w:szCs w:val="28"/>
          <w:lang w:val="uk-UA"/>
        </w:rPr>
        <w:t xml:space="preserve"> силу </w:t>
      </w:r>
      <w:r>
        <w:rPr>
          <w:rFonts w:ascii="Times New Roman" w:hAnsi="Times New Roman" w:cs="Times New Roman"/>
          <w:sz w:val="28"/>
          <w:szCs w:val="28"/>
          <w:lang w:val="uk-UA"/>
        </w:rPr>
        <w:t>рідної нації і кращу будущину».</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Образ Реґіни. У системі жіночих образів романіста Реґіна завершує тип « фатальної жінки», доля до якої немилосердна. У цьому образі прозвучала тема зневаженої, скривдженої, горем посіченої людської душі. З цією метою романіст використав такі способи зображення героїні: психологічний портрет, характеристика оповідача і </w:t>
      </w:r>
      <w:proofErr w:type="spellStart"/>
      <w:r w:rsidRPr="00D42719">
        <w:rPr>
          <w:rFonts w:ascii="Times New Roman" w:hAnsi="Times New Roman" w:cs="Times New Roman"/>
          <w:sz w:val="28"/>
          <w:szCs w:val="28"/>
          <w:lang w:val="uk-UA"/>
        </w:rPr>
        <w:t>взаємохарактеристики</w:t>
      </w:r>
      <w:proofErr w:type="spellEnd"/>
      <w:r w:rsidRPr="00D42719">
        <w:rPr>
          <w:rFonts w:ascii="Times New Roman" w:hAnsi="Times New Roman" w:cs="Times New Roman"/>
          <w:sz w:val="28"/>
          <w:szCs w:val="28"/>
          <w:lang w:val="uk-UA"/>
        </w:rPr>
        <w:t xml:space="preserve"> персонажів, застосування внутрішнього мовлення як засобу психологічного аналізу багатого внутрішнього світу, відтворення логіки вчинків і помислів жінки, здатної на самопожертву в ім'я пробудження народу, глибока релігійність і шляхетність душі, поєднання в хар</w:t>
      </w:r>
      <w:r>
        <w:rPr>
          <w:rFonts w:ascii="Times New Roman" w:hAnsi="Times New Roman" w:cs="Times New Roman"/>
          <w:sz w:val="28"/>
          <w:szCs w:val="28"/>
          <w:lang w:val="uk-UA"/>
        </w:rPr>
        <w:t>актері пасивності й активності.</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Міжпредметні паралелі. Образ Реґіни вписується в галерею ч?' персонажів європейського роману, в якому змальовано </w:t>
      </w:r>
      <w:proofErr w:type="spellStart"/>
      <w:r w:rsidRPr="00D42719">
        <w:rPr>
          <w:rFonts w:ascii="Times New Roman" w:hAnsi="Times New Roman" w:cs="Times New Roman"/>
          <w:sz w:val="28"/>
          <w:szCs w:val="28"/>
          <w:lang w:val="uk-UA"/>
        </w:rPr>
        <w:t>пригноб-огидне</w:t>
      </w:r>
      <w:proofErr w:type="spellEnd"/>
      <w:r w:rsidRPr="00D42719">
        <w:rPr>
          <w:rFonts w:ascii="Times New Roman" w:hAnsi="Times New Roman" w:cs="Times New Roman"/>
          <w:sz w:val="28"/>
          <w:szCs w:val="28"/>
          <w:lang w:val="uk-UA"/>
        </w:rPr>
        <w:t xml:space="preserve"> явище </w:t>
      </w:r>
      <w:r w:rsidRPr="00D42719">
        <w:rPr>
          <w:rFonts w:ascii="Times New Roman" w:hAnsi="Times New Roman" w:cs="Times New Roman"/>
          <w:sz w:val="28"/>
          <w:szCs w:val="28"/>
          <w:lang w:val="uk-UA"/>
        </w:rPr>
        <w:lastRenderedPageBreak/>
        <w:t xml:space="preserve">антигуманного світу: «Життя» І Гі де Мопассана, «Анна </w:t>
      </w:r>
      <w:proofErr w:type="spellStart"/>
      <w:r w:rsidRPr="00D42719">
        <w:rPr>
          <w:rFonts w:ascii="Times New Roman" w:hAnsi="Times New Roman" w:cs="Times New Roman"/>
          <w:sz w:val="28"/>
          <w:szCs w:val="28"/>
          <w:lang w:val="uk-UA"/>
        </w:rPr>
        <w:t>Кареніна</w:t>
      </w:r>
      <w:proofErr w:type="spellEnd"/>
      <w:r w:rsidRPr="00D42719">
        <w:rPr>
          <w:rFonts w:ascii="Times New Roman" w:hAnsi="Times New Roman" w:cs="Times New Roman"/>
          <w:sz w:val="28"/>
          <w:szCs w:val="28"/>
          <w:lang w:val="uk-UA"/>
        </w:rPr>
        <w:t>» Льва Толстого. У річищі =   традицій Оноре де Бальзака український прозаїк зображує</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«сцени приватного</w:t>
      </w:r>
      <w:r>
        <w:rPr>
          <w:rFonts w:ascii="Times New Roman" w:hAnsi="Times New Roman" w:cs="Times New Roman"/>
          <w:sz w:val="28"/>
          <w:szCs w:val="28"/>
          <w:lang w:val="uk-UA"/>
        </w:rPr>
        <w:t xml:space="preserve"> життя». У «Шлюбному контракті»</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Бальзака шлюб у буржуазному суспільстві змальовується як І укладання угоди, комерційна операція. Історія шлюбу з   </w:t>
      </w:r>
      <w:proofErr w:type="spellStart"/>
      <w:r w:rsidRPr="00D42719">
        <w:rPr>
          <w:rFonts w:ascii="Times New Roman" w:hAnsi="Times New Roman" w:cs="Times New Roman"/>
          <w:sz w:val="28"/>
          <w:szCs w:val="28"/>
          <w:lang w:val="uk-UA"/>
        </w:rPr>
        <w:t>Стальського</w:t>
      </w:r>
      <w:proofErr w:type="spellEnd"/>
      <w:r w:rsidRPr="00D42719">
        <w:rPr>
          <w:rFonts w:ascii="Times New Roman" w:hAnsi="Times New Roman" w:cs="Times New Roman"/>
          <w:sz w:val="28"/>
          <w:szCs w:val="28"/>
          <w:lang w:val="uk-UA"/>
        </w:rPr>
        <w:t xml:space="preserve"> і </w:t>
      </w:r>
      <w:proofErr w:type="spellStart"/>
      <w:r w:rsidRPr="00D42719">
        <w:rPr>
          <w:rFonts w:ascii="Times New Roman" w:hAnsi="Times New Roman" w:cs="Times New Roman"/>
          <w:sz w:val="28"/>
          <w:szCs w:val="28"/>
          <w:lang w:val="uk-UA"/>
        </w:rPr>
        <w:t>Твардовської</w:t>
      </w:r>
      <w:proofErr w:type="spellEnd"/>
      <w:r w:rsidRPr="00D4271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український варіант цієї теми.</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Франко відтворив мораль і систему поглядів галицького суспільства, зокрема й на жінку. В романі </w:t>
      </w:r>
      <w:proofErr w:type="spellStart"/>
      <w:r w:rsidRPr="00D42719">
        <w:rPr>
          <w:rFonts w:ascii="Times New Roman" w:hAnsi="Times New Roman" w:cs="Times New Roman"/>
          <w:sz w:val="28"/>
          <w:szCs w:val="28"/>
          <w:lang w:val="uk-UA"/>
        </w:rPr>
        <w:t>антилюдяний</w:t>
      </w:r>
      <w:proofErr w:type="spellEnd"/>
      <w:r w:rsidRPr="00D42719">
        <w:rPr>
          <w:rFonts w:ascii="Times New Roman" w:hAnsi="Times New Roman" w:cs="Times New Roman"/>
          <w:sz w:val="28"/>
          <w:szCs w:val="28"/>
          <w:lang w:val="uk-UA"/>
        </w:rPr>
        <w:t xml:space="preserve"> шлюб героїні </w:t>
      </w:r>
      <w:proofErr w:type="spellStart"/>
      <w:r w:rsidRPr="00D42719">
        <w:rPr>
          <w:rFonts w:ascii="Times New Roman" w:hAnsi="Times New Roman" w:cs="Times New Roman"/>
          <w:sz w:val="28"/>
          <w:szCs w:val="28"/>
          <w:lang w:val="uk-UA"/>
        </w:rPr>
        <w:t>найнещасливіший</w:t>
      </w:r>
      <w:proofErr w:type="spellEnd"/>
      <w:r w:rsidRPr="00D42719">
        <w:rPr>
          <w:rFonts w:ascii="Times New Roman" w:hAnsi="Times New Roman" w:cs="Times New Roman"/>
          <w:sz w:val="28"/>
          <w:szCs w:val="28"/>
          <w:lang w:val="uk-UA"/>
        </w:rPr>
        <w:t>. Конфлікт між чоловіком і жінкою непримиренний, вирішити його неможливо: рід не може продовжитись. Це грубе панування чоловічого права, заснованого на насильстві до дружини, повністю</w:t>
      </w:r>
      <w:r>
        <w:rPr>
          <w:rFonts w:ascii="Times New Roman" w:hAnsi="Times New Roman" w:cs="Times New Roman"/>
          <w:sz w:val="28"/>
          <w:szCs w:val="28"/>
          <w:lang w:val="uk-UA"/>
        </w:rPr>
        <w:t xml:space="preserve"> залежної від чоловіка-деспота.</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Майстерно відтворено внутрішній світ Реґіни, досліджено психіку особи в найпотаємніших порухах, її боротьбу з с</w:t>
      </w:r>
      <w:r>
        <w:rPr>
          <w:rFonts w:ascii="Times New Roman" w:hAnsi="Times New Roman" w:cs="Times New Roman"/>
          <w:sz w:val="28"/>
          <w:szCs w:val="28"/>
          <w:lang w:val="uk-UA"/>
        </w:rPr>
        <w:t xml:space="preserve">амою собою і жорстоким світом.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Всезнаючий розповідач немовби поселяється в душу персонажа, дивиться очима героїні на світ, і немов проступ</w:t>
      </w:r>
      <w:r>
        <w:rPr>
          <w:rFonts w:ascii="Times New Roman" w:hAnsi="Times New Roman" w:cs="Times New Roman"/>
          <w:sz w:val="28"/>
          <w:szCs w:val="28"/>
          <w:lang w:val="uk-UA"/>
        </w:rPr>
        <w:t xml:space="preserve">ає приховане підсвідоме людини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Так психологічно правдиво змальовується образ Реґіни, для якої кохання до </w:t>
      </w:r>
      <w:proofErr w:type="spellStart"/>
      <w:r w:rsidRPr="00D42719">
        <w:rPr>
          <w:rFonts w:ascii="Times New Roman" w:hAnsi="Times New Roman" w:cs="Times New Roman"/>
          <w:sz w:val="28"/>
          <w:szCs w:val="28"/>
          <w:lang w:val="uk-UA"/>
        </w:rPr>
        <w:t>Рафаловича</w:t>
      </w:r>
      <w:proofErr w:type="spellEnd"/>
      <w:r w:rsidRPr="00D42719">
        <w:rPr>
          <w:rFonts w:ascii="Times New Roman" w:hAnsi="Times New Roman" w:cs="Times New Roman"/>
          <w:sz w:val="28"/>
          <w:szCs w:val="28"/>
          <w:lang w:val="uk-UA"/>
        </w:rPr>
        <w:t xml:space="preserve"> було єдиним світлом у житті. Дівчина — однолюб і здатна на велике взаємне почуття. Проте племінницю-сироту </w:t>
      </w:r>
      <w:proofErr w:type="spellStart"/>
      <w:r w:rsidRPr="00D42719">
        <w:rPr>
          <w:rFonts w:ascii="Times New Roman" w:hAnsi="Times New Roman" w:cs="Times New Roman"/>
          <w:sz w:val="28"/>
          <w:szCs w:val="28"/>
          <w:lang w:val="uk-UA"/>
        </w:rPr>
        <w:t>Анеля</w:t>
      </w:r>
      <w:proofErr w:type="spellEnd"/>
      <w:r w:rsidRPr="00D42719">
        <w:rPr>
          <w:rFonts w:ascii="Times New Roman" w:hAnsi="Times New Roman" w:cs="Times New Roman"/>
          <w:sz w:val="28"/>
          <w:szCs w:val="28"/>
          <w:lang w:val="uk-UA"/>
        </w:rPr>
        <w:t xml:space="preserve"> </w:t>
      </w:r>
      <w:proofErr w:type="spellStart"/>
      <w:r w:rsidRPr="00D42719">
        <w:rPr>
          <w:rFonts w:ascii="Times New Roman" w:hAnsi="Times New Roman" w:cs="Times New Roman"/>
          <w:sz w:val="28"/>
          <w:szCs w:val="28"/>
          <w:lang w:val="uk-UA"/>
        </w:rPr>
        <w:t>Армашевська</w:t>
      </w:r>
      <w:proofErr w:type="spellEnd"/>
      <w:r w:rsidRPr="00D42719">
        <w:rPr>
          <w:rFonts w:ascii="Times New Roman" w:hAnsi="Times New Roman" w:cs="Times New Roman"/>
          <w:sz w:val="28"/>
          <w:szCs w:val="28"/>
          <w:lang w:val="uk-UA"/>
        </w:rPr>
        <w:t xml:space="preserve"> видала заміж за нелюба. Тоді Реґіна виявила безхарактерність, не змагалася за своє щастя. Пасивною вона була упродовж десяти років заміжжя, терпляче зносячи знущання, поки знову доля не звела її з </w:t>
      </w:r>
      <w:proofErr w:type="spellStart"/>
      <w:r w:rsidRPr="00D42719">
        <w:rPr>
          <w:rFonts w:ascii="Times New Roman" w:hAnsi="Times New Roman" w:cs="Times New Roman"/>
          <w:sz w:val="28"/>
          <w:szCs w:val="28"/>
          <w:lang w:val="uk-UA"/>
        </w:rPr>
        <w:t>Рафаловичем</w:t>
      </w:r>
      <w:proofErr w:type="spellEnd"/>
      <w:r w:rsidRPr="00D42719">
        <w:rPr>
          <w:rFonts w:ascii="Times New Roman" w:hAnsi="Times New Roman" w:cs="Times New Roman"/>
          <w:sz w:val="28"/>
          <w:szCs w:val="28"/>
          <w:lang w:val="uk-UA"/>
        </w:rPr>
        <w:t>. Під час святкування ювілею сімейного життя Реґіна вперше протестує проти свого становища: вона одягла « залежану шлюбну сукню», заявивши Євгенові, що це — символ її «найбільшого нещастя». У душі жінки від зустрічі з Євгеном народився протест, ожила мрія про справжні с</w:t>
      </w:r>
      <w:r>
        <w:rPr>
          <w:rFonts w:ascii="Times New Roman" w:hAnsi="Times New Roman" w:cs="Times New Roman"/>
          <w:sz w:val="28"/>
          <w:szCs w:val="28"/>
          <w:lang w:val="uk-UA"/>
        </w:rPr>
        <w:t>вітлі й добрі людські стосунки.</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Франко </w:t>
      </w:r>
      <w:proofErr w:type="spellStart"/>
      <w:r w:rsidRPr="00D42719">
        <w:rPr>
          <w:rFonts w:ascii="Times New Roman" w:hAnsi="Times New Roman" w:cs="Times New Roman"/>
          <w:sz w:val="28"/>
          <w:szCs w:val="28"/>
          <w:lang w:val="uk-UA"/>
        </w:rPr>
        <w:t>одухотворює</w:t>
      </w:r>
      <w:proofErr w:type="spellEnd"/>
      <w:r w:rsidRPr="00D42719">
        <w:rPr>
          <w:rFonts w:ascii="Times New Roman" w:hAnsi="Times New Roman" w:cs="Times New Roman"/>
          <w:sz w:val="28"/>
          <w:szCs w:val="28"/>
          <w:lang w:val="uk-UA"/>
        </w:rPr>
        <w:t xml:space="preserve"> образ Реґіни. Молячись, вона благає Божу Матір допомогти, щоб образ Реґіни став для Євгена « найвищим, найкращим, чим </w:t>
      </w:r>
      <w:proofErr w:type="spellStart"/>
      <w:r w:rsidRPr="00D42719">
        <w:rPr>
          <w:rFonts w:ascii="Times New Roman" w:hAnsi="Times New Roman" w:cs="Times New Roman"/>
          <w:sz w:val="28"/>
          <w:szCs w:val="28"/>
          <w:lang w:val="uk-UA"/>
        </w:rPr>
        <w:t>тілько</w:t>
      </w:r>
      <w:proofErr w:type="spellEnd"/>
      <w:r w:rsidRPr="00D42719">
        <w:rPr>
          <w:rFonts w:ascii="Times New Roman" w:hAnsi="Times New Roman" w:cs="Times New Roman"/>
          <w:sz w:val="28"/>
          <w:szCs w:val="28"/>
          <w:lang w:val="uk-UA"/>
        </w:rPr>
        <w:t xml:space="preserve"> може бути жінка для мужа! Щоб я вела його до всього, що високе і чесне!» Жінка уподібнюється біблійному образові Магдалини, що повірила Месії, який врятував її душу. Реґіна готова на самопожертву в ім'я коханого і його праці, тому пропонує </w:t>
      </w:r>
      <w:proofErr w:type="spellStart"/>
      <w:r w:rsidRPr="00D42719">
        <w:rPr>
          <w:rFonts w:ascii="Times New Roman" w:hAnsi="Times New Roman" w:cs="Times New Roman"/>
          <w:sz w:val="28"/>
          <w:szCs w:val="28"/>
          <w:lang w:val="uk-UA"/>
        </w:rPr>
        <w:t>Рафаловичу</w:t>
      </w:r>
      <w:proofErr w:type="spellEnd"/>
      <w:r w:rsidRPr="00D42719">
        <w:rPr>
          <w:rFonts w:ascii="Times New Roman" w:hAnsi="Times New Roman" w:cs="Times New Roman"/>
          <w:sz w:val="28"/>
          <w:szCs w:val="28"/>
          <w:lang w:val="uk-UA"/>
        </w:rPr>
        <w:t xml:space="preserve"> свої коштовності для народної справи. В образі Реґіни Франко відбив свій ідеал жінки — сподвижниці, ідейного однодумця, подруги, сестри в боротьбі за народне щастя. Та в </w:t>
      </w:r>
      <w:r w:rsidRPr="00D42719">
        <w:rPr>
          <w:rFonts w:ascii="Times New Roman" w:hAnsi="Times New Roman" w:cs="Times New Roman"/>
          <w:sz w:val="28"/>
          <w:szCs w:val="28"/>
          <w:lang w:val="uk-UA"/>
        </w:rPr>
        <w:lastRenderedPageBreak/>
        <w:t>романі оборонець пригноблених не зміг врятувати жінку: на очах у читачів розігрується не міф, а жорстока реальність, де діє своя л</w:t>
      </w:r>
      <w:r>
        <w:rPr>
          <w:rFonts w:ascii="Times New Roman" w:hAnsi="Times New Roman" w:cs="Times New Roman"/>
          <w:sz w:val="28"/>
          <w:szCs w:val="28"/>
          <w:lang w:val="uk-UA"/>
        </w:rPr>
        <w:t xml:space="preserve">огіка.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У галереї образів євреїв нетрадиційною є постать </w:t>
      </w:r>
      <w:proofErr w:type="spellStart"/>
      <w:r w:rsidRPr="00D42719">
        <w:rPr>
          <w:rFonts w:ascii="Times New Roman" w:hAnsi="Times New Roman" w:cs="Times New Roman"/>
          <w:sz w:val="28"/>
          <w:szCs w:val="28"/>
          <w:lang w:val="uk-UA"/>
        </w:rPr>
        <w:t>най-спритнішого</w:t>
      </w:r>
      <w:proofErr w:type="spellEnd"/>
      <w:r w:rsidRPr="00D42719">
        <w:rPr>
          <w:rFonts w:ascii="Times New Roman" w:hAnsi="Times New Roman" w:cs="Times New Roman"/>
          <w:sz w:val="28"/>
          <w:szCs w:val="28"/>
          <w:lang w:val="uk-UA"/>
        </w:rPr>
        <w:t xml:space="preserve"> лихваря </w:t>
      </w:r>
      <w:proofErr w:type="spellStart"/>
      <w:r w:rsidRPr="00D42719">
        <w:rPr>
          <w:rFonts w:ascii="Times New Roman" w:hAnsi="Times New Roman" w:cs="Times New Roman"/>
          <w:sz w:val="28"/>
          <w:szCs w:val="28"/>
          <w:lang w:val="uk-UA"/>
        </w:rPr>
        <w:t>Вагмана</w:t>
      </w:r>
      <w:proofErr w:type="spellEnd"/>
      <w:r w:rsidRPr="00D42719">
        <w:rPr>
          <w:rFonts w:ascii="Times New Roman" w:hAnsi="Times New Roman" w:cs="Times New Roman"/>
          <w:sz w:val="28"/>
          <w:szCs w:val="28"/>
          <w:lang w:val="uk-UA"/>
        </w:rPr>
        <w:t xml:space="preserve">. Усе власницьке у </w:t>
      </w:r>
      <w:proofErr w:type="spellStart"/>
      <w:r w:rsidRPr="00D42719">
        <w:rPr>
          <w:rFonts w:ascii="Times New Roman" w:hAnsi="Times New Roman" w:cs="Times New Roman"/>
          <w:sz w:val="28"/>
          <w:szCs w:val="28"/>
          <w:lang w:val="uk-UA"/>
        </w:rPr>
        <w:t>Вагмана</w:t>
      </w:r>
      <w:proofErr w:type="spellEnd"/>
      <w:r w:rsidRPr="00D42719">
        <w:rPr>
          <w:rFonts w:ascii="Times New Roman" w:hAnsi="Times New Roman" w:cs="Times New Roman"/>
          <w:sz w:val="28"/>
          <w:szCs w:val="28"/>
          <w:lang w:val="uk-UA"/>
        </w:rPr>
        <w:t xml:space="preserve"> — глибоко типове і соціально зумовлене, проте персонаж наділений індивідуальними рисами і світорозумінням. Він роздумує над роллю євреїв у Галичині. За </w:t>
      </w:r>
      <w:proofErr w:type="spellStart"/>
      <w:r w:rsidRPr="00D42719">
        <w:rPr>
          <w:rFonts w:ascii="Times New Roman" w:hAnsi="Times New Roman" w:cs="Times New Roman"/>
          <w:sz w:val="28"/>
          <w:szCs w:val="28"/>
          <w:lang w:val="uk-UA"/>
        </w:rPr>
        <w:t>Вагманом</w:t>
      </w:r>
      <w:proofErr w:type="spellEnd"/>
      <w:r w:rsidRPr="00D42719">
        <w:rPr>
          <w:rFonts w:ascii="Times New Roman" w:hAnsi="Times New Roman" w:cs="Times New Roman"/>
          <w:sz w:val="28"/>
          <w:szCs w:val="28"/>
          <w:lang w:val="uk-UA"/>
        </w:rPr>
        <w:t xml:space="preserve">, вони «звичайно асимілюються не з тими, хто ближче, а з тими, хто дужчий». </w:t>
      </w:r>
      <w:proofErr w:type="spellStart"/>
      <w:r w:rsidRPr="00D42719">
        <w:rPr>
          <w:rFonts w:ascii="Times New Roman" w:hAnsi="Times New Roman" w:cs="Times New Roman"/>
          <w:sz w:val="28"/>
          <w:szCs w:val="28"/>
          <w:lang w:val="uk-UA"/>
        </w:rPr>
        <w:t>Вагман</w:t>
      </w:r>
      <w:proofErr w:type="spellEnd"/>
      <w:r w:rsidRPr="00D42719">
        <w:rPr>
          <w:rFonts w:ascii="Times New Roman" w:hAnsi="Times New Roman" w:cs="Times New Roman"/>
          <w:sz w:val="28"/>
          <w:szCs w:val="28"/>
          <w:lang w:val="uk-UA"/>
        </w:rPr>
        <w:t xml:space="preserve"> проголошує програму співпраці євреїв не з панівною (польською), а з поневоленою нацією. Він бачить історичну потребу « будувати міст і до руського берега», вважаючи, що українська нація побудує свою державу. А тому й закликає співвітчизників допомогти при</w:t>
      </w:r>
      <w:r>
        <w:rPr>
          <w:rFonts w:ascii="Times New Roman" w:hAnsi="Times New Roman" w:cs="Times New Roman"/>
          <w:sz w:val="28"/>
          <w:szCs w:val="28"/>
          <w:lang w:val="uk-UA"/>
        </w:rPr>
        <w:t xml:space="preserve">гнобленим українцям уже тепер. </w:t>
      </w:r>
    </w:p>
    <w:p w:rsidR="00D42719" w:rsidRPr="00D42719" w:rsidRDefault="00D42719" w:rsidP="00565069">
      <w:pPr>
        <w:ind w:firstLine="708"/>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Отже, у романі «Перехресні стежки» постає герой-мислитель, який аналізує й осягає світ зовнішній і внутрішній, вирішує серйозні соціально-національні, етичні, філософські проблеми буття. Євген </w:t>
      </w:r>
      <w:proofErr w:type="spellStart"/>
      <w:r w:rsidRPr="00D42719">
        <w:rPr>
          <w:rFonts w:ascii="Times New Roman" w:hAnsi="Times New Roman" w:cs="Times New Roman"/>
          <w:sz w:val="28"/>
          <w:szCs w:val="28"/>
          <w:lang w:val="uk-UA"/>
        </w:rPr>
        <w:t>Рафалович</w:t>
      </w:r>
      <w:proofErr w:type="spellEnd"/>
      <w:r w:rsidRPr="00D42719">
        <w:rPr>
          <w:rFonts w:ascii="Times New Roman" w:hAnsi="Times New Roman" w:cs="Times New Roman"/>
          <w:sz w:val="28"/>
          <w:szCs w:val="28"/>
          <w:lang w:val="uk-UA"/>
        </w:rPr>
        <w:t xml:space="preserve"> — національно свідомий герой. Його інтелектуальний потенціал розкривається в дії і роздумах. Митець поетизує вольові риси характеру, моральну стійкість людини в її щоденному єдиноборстві з загальною відсталістю. Оскільки «Перехресні стежки» вирізняються інтелектуальним змістом, це визначає жанрову своєрідність твору як філ</w:t>
      </w:r>
      <w:r>
        <w:rPr>
          <w:rFonts w:ascii="Times New Roman" w:hAnsi="Times New Roman" w:cs="Times New Roman"/>
          <w:sz w:val="28"/>
          <w:szCs w:val="28"/>
          <w:lang w:val="uk-UA"/>
        </w:rPr>
        <w:t>ософсько-психологічного роману.</w:t>
      </w:r>
    </w:p>
    <w:p w:rsidR="00D42719" w:rsidRPr="00D42719" w:rsidRDefault="00D42719" w:rsidP="00565069">
      <w:pPr>
        <w:ind w:firstLine="708"/>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По</w:t>
      </w:r>
      <w:r>
        <w:rPr>
          <w:rFonts w:ascii="Times New Roman" w:hAnsi="Times New Roman" w:cs="Times New Roman"/>
          <w:sz w:val="28"/>
          <w:szCs w:val="28"/>
          <w:lang w:val="uk-UA"/>
        </w:rPr>
        <w:t xml:space="preserve">міркуйте.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1. Чому Франка можна назвати Бальзаком галицького життя?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2. Які феміністичні питання порушено в романі «Перехресні стежки»?</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3. В чому виявляється психологічна майстерність Франка у показі образу Реґіни? Який ідеал жінки втілено в образі Реґіни?</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4. З'ясуйте символічну назву роману «Перехресні стежки». З якою метою прозаїк застосував прийом зустрічі на перехресних стежках людей різних соціальних станів, національностей, життєвих інтересів?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5. За допомогою яких художніх засобів змальовуються чиновники і представники влади в повіті?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6. У чому полягає національна проблематика твору?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7. Як згруповано в романі персонажів?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8. З'ясуйте своєрідність сюжету і композиції роману.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lastRenderedPageBreak/>
        <w:t xml:space="preserve">9. Хто був прототипом головного героя? Як розуміє свій обов'язок </w:t>
      </w:r>
      <w:proofErr w:type="spellStart"/>
      <w:r w:rsidRPr="00D42719">
        <w:rPr>
          <w:rFonts w:ascii="Times New Roman" w:hAnsi="Times New Roman" w:cs="Times New Roman"/>
          <w:sz w:val="28"/>
          <w:szCs w:val="28"/>
          <w:lang w:val="uk-UA"/>
        </w:rPr>
        <w:t>Рафалович</w:t>
      </w:r>
      <w:proofErr w:type="spellEnd"/>
      <w:r w:rsidRPr="00D42719">
        <w:rPr>
          <w:rFonts w:ascii="Times New Roman" w:hAnsi="Times New Roman" w:cs="Times New Roman"/>
          <w:sz w:val="28"/>
          <w:szCs w:val="28"/>
          <w:lang w:val="uk-UA"/>
        </w:rPr>
        <w:t xml:space="preserve">? Яку мету в житті обрав Євгеній? Як моделюється </w:t>
      </w:r>
      <w:r>
        <w:rPr>
          <w:rFonts w:ascii="Times New Roman" w:hAnsi="Times New Roman" w:cs="Times New Roman"/>
          <w:sz w:val="28"/>
          <w:szCs w:val="28"/>
          <w:lang w:val="uk-UA"/>
        </w:rPr>
        <w:t xml:space="preserve">багатогранний образ </w:t>
      </w:r>
      <w:proofErr w:type="spellStart"/>
      <w:r>
        <w:rPr>
          <w:rFonts w:ascii="Times New Roman" w:hAnsi="Times New Roman" w:cs="Times New Roman"/>
          <w:sz w:val="28"/>
          <w:szCs w:val="28"/>
          <w:lang w:val="uk-UA"/>
        </w:rPr>
        <w:t>Рафаловича</w:t>
      </w:r>
      <w:proofErr w:type="spellEnd"/>
      <w:r>
        <w:rPr>
          <w:rFonts w:ascii="Times New Roman" w:hAnsi="Times New Roman" w:cs="Times New Roman"/>
          <w:sz w:val="28"/>
          <w:szCs w:val="28"/>
          <w:lang w:val="uk-UA"/>
        </w:rPr>
        <w:t>?</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Хочу завершити цей урок словами Євгенії </w:t>
      </w:r>
      <w:proofErr w:type="spellStart"/>
      <w:r w:rsidRPr="00D42719">
        <w:rPr>
          <w:rFonts w:ascii="Times New Roman" w:hAnsi="Times New Roman" w:cs="Times New Roman"/>
          <w:sz w:val="28"/>
          <w:szCs w:val="28"/>
          <w:lang w:val="uk-UA"/>
        </w:rPr>
        <w:t>Угринчук</w:t>
      </w:r>
      <w:proofErr w:type="spellEnd"/>
      <w:r w:rsidRPr="00D42719">
        <w:rPr>
          <w:rFonts w:ascii="Times New Roman" w:hAnsi="Times New Roman" w:cs="Times New Roman"/>
          <w:sz w:val="28"/>
          <w:szCs w:val="28"/>
          <w:lang w:val="uk-UA"/>
        </w:rPr>
        <w:t xml:space="preserve">: “Найбільше щастя – мислити і творити, любити і жертвувати...” (творче завдання)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Узагальнюємо вивчене. </w:t>
      </w:r>
    </w:p>
    <w:p w:rsidR="00D42719" w:rsidRPr="00D42719" w:rsidRDefault="00D42719" w:rsidP="00D42719">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42719">
        <w:rPr>
          <w:rFonts w:ascii="Times New Roman" w:hAnsi="Times New Roman" w:cs="Times New Roman"/>
          <w:sz w:val="28"/>
          <w:szCs w:val="28"/>
          <w:lang w:val="uk-UA"/>
        </w:rPr>
        <w:t xml:space="preserve"> Порівняльна таблиця</w:t>
      </w:r>
      <w:r>
        <w:rPr>
          <w:rFonts w:ascii="Times New Roman" w:hAnsi="Times New Roman" w:cs="Times New Roman"/>
          <w:sz w:val="28"/>
          <w:szCs w:val="28"/>
          <w:lang w:val="uk-UA"/>
        </w:rPr>
        <w:t xml:space="preserve"> ознак реалізму та натуралізму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   </w:t>
      </w:r>
      <w:r w:rsidRPr="00D42719">
        <w:rPr>
          <w:rFonts w:ascii="Times New Roman" w:hAnsi="Times New Roman" w:cs="Times New Roman"/>
          <w:sz w:val="28"/>
          <w:szCs w:val="28"/>
          <w:lang w:val="uk-UA"/>
        </w:rPr>
        <w:tab/>
        <w:t xml:space="preserve">     Реалізм </w:t>
      </w:r>
      <w:r w:rsidRPr="00D42719">
        <w:rPr>
          <w:rFonts w:ascii="Times New Roman" w:hAnsi="Times New Roman" w:cs="Times New Roman"/>
          <w:sz w:val="28"/>
          <w:szCs w:val="28"/>
          <w:lang w:val="uk-UA"/>
        </w:rPr>
        <w:tab/>
        <w:t xml:space="preserve">    Натуралізм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   Картина світу </w:t>
      </w:r>
      <w:r w:rsidRPr="00D42719">
        <w:rPr>
          <w:rFonts w:ascii="Times New Roman" w:hAnsi="Times New Roman" w:cs="Times New Roman"/>
          <w:sz w:val="28"/>
          <w:szCs w:val="28"/>
          <w:lang w:val="uk-UA"/>
        </w:rPr>
        <w:tab/>
        <w:t xml:space="preserve">    Зображення типового характеру, що діє в типових обставинах. Значущість життєвого матеріалу. Панорамність у змалюванні дійсності. Дотримання принципу історизму </w:t>
      </w:r>
      <w:r w:rsidRPr="00D42719">
        <w:rPr>
          <w:rFonts w:ascii="Times New Roman" w:hAnsi="Times New Roman" w:cs="Times New Roman"/>
          <w:sz w:val="28"/>
          <w:szCs w:val="28"/>
          <w:lang w:val="uk-UA"/>
        </w:rPr>
        <w:tab/>
        <w:t xml:space="preserve"> Зображення виняткового, одиничного, фактографічна точність у відтворенні світу. Віддзеркалення «шматка життя» у світлі досвіду і знання. Змалювання внутрішнього стану людини через зовнішні ознаки.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   Художні завдання </w:t>
      </w:r>
      <w:r w:rsidRPr="00D42719">
        <w:rPr>
          <w:rFonts w:ascii="Times New Roman" w:hAnsi="Times New Roman" w:cs="Times New Roman"/>
          <w:sz w:val="28"/>
          <w:szCs w:val="28"/>
          <w:lang w:val="uk-UA"/>
        </w:rPr>
        <w:tab/>
        <w:t xml:space="preserve">    Критика суспільного зла. Оцінка зображених людей і подій, узагальнення істотних рис побуту, моралі, історичної доби, співчуття особі. Психологізм, розкриття «діалектики душі». Наявність розповідача-усезнавця </w:t>
      </w:r>
      <w:r w:rsidRPr="00D42719">
        <w:rPr>
          <w:rFonts w:ascii="Times New Roman" w:hAnsi="Times New Roman" w:cs="Times New Roman"/>
          <w:sz w:val="28"/>
          <w:szCs w:val="28"/>
          <w:lang w:val="uk-UA"/>
        </w:rPr>
        <w:tab/>
        <w:t xml:space="preserve"> Змалювання по-науковому об'єктивної і правдивої картини світу.</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Повна об'єктивність митця, відсутність оцінок навіть при зображенні низьких сторін людської природи. Розповідач виступає спостерігачем. </w:t>
      </w:r>
    </w:p>
    <w:p w:rsidR="00565069" w:rsidRPr="0056506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   Концепція людини </w:t>
      </w:r>
      <w:r w:rsidRPr="00D42719">
        <w:rPr>
          <w:rFonts w:ascii="Times New Roman" w:hAnsi="Times New Roman" w:cs="Times New Roman"/>
          <w:sz w:val="28"/>
          <w:szCs w:val="28"/>
          <w:lang w:val="uk-UA"/>
        </w:rPr>
        <w:tab/>
        <w:t xml:space="preserve">     Соціальна зумовленість характеру, відтворення особи в розвитку, зображення влади обставин над людиною. Багатогранність особи. Гуманістичний пафос. </w:t>
      </w:r>
      <w:r w:rsidRPr="00D42719">
        <w:rPr>
          <w:rFonts w:ascii="Times New Roman" w:hAnsi="Times New Roman" w:cs="Times New Roman"/>
          <w:sz w:val="28"/>
          <w:szCs w:val="28"/>
          <w:lang w:val="uk-UA"/>
        </w:rPr>
        <w:tab/>
        <w:t xml:space="preserve">    Відсутність ідеалізації людини, змалювання усіх сфер її життя і стихійних виявів. Перебільшений акцент на біологічній природі людини. Домінування середовища над характером. </w:t>
      </w:r>
    </w:p>
    <w:p w:rsidR="00D42719" w:rsidRPr="00D42719" w:rsidRDefault="00D42719" w:rsidP="00565069">
      <w:pPr>
        <w:ind w:firstLine="708"/>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 «Украдене щастя» — найвизначніший сценічний твір Франка. Сюжет драми, головні герої, конфлікт у творі, проблематика. </w:t>
      </w:r>
    </w:p>
    <w:p w:rsidR="00D42719" w:rsidRDefault="00D42719" w:rsidP="00565069">
      <w:pPr>
        <w:ind w:firstLine="708"/>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Внутрішня й міжособистісна гармонія особистості в більшості випадків визначається тим, як до нас ставляться інші: чи люблять, поважають чи виражають незадоволення, психічно/фізично пригнічують. Як правильно побудувати своє життя, щоб нас оточувала лише любов, взаєморозуміння, щирість? Це питання й досі хвилює багатьох дослідників, учених. Так, у працях В.О. Сухомлинського категорія любові визначається як щось </w:t>
      </w:r>
      <w:r w:rsidRPr="00D42719">
        <w:rPr>
          <w:rFonts w:ascii="Times New Roman" w:hAnsi="Times New Roman" w:cs="Times New Roman"/>
          <w:sz w:val="28"/>
          <w:szCs w:val="28"/>
          <w:lang w:val="uk-UA"/>
        </w:rPr>
        <w:lastRenderedPageBreak/>
        <w:t>сакральне, недоторканне, інтимне, духовне. Справжнє кохання, на думку педагога, немислиме без взаємного прагнення віддавати сили своєї душі Іншому, творення краси в коханому (</w:t>
      </w:r>
      <w:proofErr w:type="spellStart"/>
      <w:r w:rsidRPr="00D42719">
        <w:rPr>
          <w:rFonts w:ascii="Times New Roman" w:hAnsi="Times New Roman" w:cs="Times New Roman"/>
          <w:sz w:val="28"/>
          <w:szCs w:val="28"/>
          <w:lang w:val="uk-UA"/>
        </w:rPr>
        <w:t>-ій</w:t>
      </w:r>
      <w:proofErr w:type="spellEnd"/>
      <w:r w:rsidRPr="00D42719">
        <w:rPr>
          <w:rFonts w:ascii="Times New Roman" w:hAnsi="Times New Roman" w:cs="Times New Roman"/>
          <w:sz w:val="28"/>
          <w:szCs w:val="28"/>
          <w:lang w:val="uk-UA"/>
        </w:rPr>
        <w:t xml:space="preserve">) протягом всього життя („ Любов – це не тільки захоплене милування, насолода красою, створеною для тебе, але й безкінечне творення краси в коханій людині”. </w:t>
      </w:r>
      <w:proofErr w:type="spellStart"/>
      <w:r w:rsidRPr="00D42719">
        <w:rPr>
          <w:rFonts w:ascii="Times New Roman" w:hAnsi="Times New Roman" w:cs="Times New Roman"/>
          <w:sz w:val="28"/>
          <w:szCs w:val="28"/>
          <w:lang w:val="uk-UA"/>
        </w:rPr>
        <w:t>„Любити</w:t>
      </w:r>
      <w:proofErr w:type="spellEnd"/>
      <w:r w:rsidRPr="00D42719">
        <w:rPr>
          <w:rFonts w:ascii="Times New Roman" w:hAnsi="Times New Roman" w:cs="Times New Roman"/>
          <w:sz w:val="28"/>
          <w:szCs w:val="28"/>
          <w:lang w:val="uk-UA"/>
        </w:rPr>
        <w:t xml:space="preserve"> – це означає перш за все віддавати, віддавати коханій істоті сили своєї душі, творити для неї щастя” [3; 508]). Формула ідеального кохання не окреслюється поняттями </w:t>
      </w:r>
      <w:proofErr w:type="spellStart"/>
      <w:r w:rsidRPr="00D42719">
        <w:rPr>
          <w:rFonts w:ascii="Times New Roman" w:hAnsi="Times New Roman" w:cs="Times New Roman"/>
          <w:sz w:val="28"/>
          <w:szCs w:val="28"/>
          <w:lang w:val="uk-UA"/>
        </w:rPr>
        <w:t>„інтерес</w:t>
      </w:r>
      <w:proofErr w:type="spellEnd"/>
      <w:r w:rsidRPr="00D42719">
        <w:rPr>
          <w:rFonts w:ascii="Times New Roman" w:hAnsi="Times New Roman" w:cs="Times New Roman"/>
          <w:sz w:val="28"/>
          <w:szCs w:val="28"/>
          <w:lang w:val="uk-UA"/>
        </w:rPr>
        <w:t>”, статевий потяг”, а може бути визначена так:</w:t>
      </w:r>
    </w:p>
    <w:p w:rsidR="00EF1E64" w:rsidRPr="00D42719" w:rsidRDefault="00EF1E64" w:rsidP="00D42719">
      <w:pPr>
        <w:jc w:val="both"/>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extent cx="5940425" cy="4185999"/>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40425" cy="4185999"/>
                    </a:xfrm>
                    <a:prstGeom prst="rect">
                      <a:avLst/>
                    </a:prstGeom>
                    <a:noFill/>
                    <a:ln w="9525">
                      <a:noFill/>
                      <a:miter lim="800000"/>
                      <a:headEnd/>
                      <a:tailEnd/>
                    </a:ln>
                  </pic:spPr>
                </pic:pic>
              </a:graphicData>
            </a:graphic>
          </wp:inline>
        </w:drawing>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                      </w:t>
      </w:r>
      <w:r w:rsidR="00EF1E64">
        <w:rPr>
          <w:rFonts w:ascii="Times New Roman" w:hAnsi="Times New Roman" w:cs="Times New Roman"/>
          <w:sz w:val="28"/>
          <w:szCs w:val="28"/>
          <w:lang w:val="uk-UA"/>
        </w:rPr>
        <w:t xml:space="preserve">                </w:t>
      </w:r>
      <w:r w:rsidRPr="00D42719">
        <w:rPr>
          <w:rFonts w:ascii="Times New Roman" w:hAnsi="Times New Roman" w:cs="Times New Roman"/>
          <w:sz w:val="28"/>
          <w:szCs w:val="28"/>
          <w:lang w:val="uk-UA"/>
        </w:rPr>
        <w:t xml:space="preserve"> Евристична бесіда</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А які асоціації зі словом любов виникають у вас? (усні відповіді учнів // робота біля дошки 2 учнів (графічне асоціативне зображення)). Що, на вашу думку, потрібно зробити людині, щоб її всі любили?</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Справжнє кохання сприяє розвитку особистості, гармонізації її із собою та оточуючими. Проте не завжди ми маємо поряд того, кого вибудувала наша уява в ранній юності – ідеального (</w:t>
      </w:r>
      <w:proofErr w:type="spellStart"/>
      <w:r w:rsidRPr="00D42719">
        <w:rPr>
          <w:rFonts w:ascii="Times New Roman" w:hAnsi="Times New Roman" w:cs="Times New Roman"/>
          <w:sz w:val="28"/>
          <w:szCs w:val="28"/>
          <w:lang w:val="uk-UA"/>
        </w:rPr>
        <w:t>-ої</w:t>
      </w:r>
      <w:proofErr w:type="spellEnd"/>
      <w:r w:rsidRPr="00D42719">
        <w:rPr>
          <w:rFonts w:ascii="Times New Roman" w:hAnsi="Times New Roman" w:cs="Times New Roman"/>
          <w:sz w:val="28"/>
          <w:szCs w:val="28"/>
          <w:lang w:val="uk-UA"/>
        </w:rPr>
        <w:t xml:space="preserve">) чоловіка/жінки. Тому відсутність діалогічного зв’язку викликає ще глибший внутрішній конфлікт, душевні страждання.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lastRenderedPageBreak/>
        <w:t>Назвіть твори, котрі ми вивчили з вами, в яких би один із героїв страждав через невзаємність почуттів?</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Бесіда</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 Чи можливо було кохати по-справжньому за умов </w:t>
      </w:r>
      <w:proofErr w:type="spellStart"/>
      <w:r w:rsidRPr="00D42719">
        <w:rPr>
          <w:rFonts w:ascii="Times New Roman" w:hAnsi="Times New Roman" w:cs="Times New Roman"/>
          <w:sz w:val="28"/>
          <w:szCs w:val="28"/>
          <w:lang w:val="uk-UA"/>
        </w:rPr>
        <w:t>патріархатного</w:t>
      </w:r>
      <w:proofErr w:type="spellEnd"/>
      <w:r w:rsidRPr="00D42719">
        <w:rPr>
          <w:rFonts w:ascii="Times New Roman" w:hAnsi="Times New Roman" w:cs="Times New Roman"/>
          <w:sz w:val="28"/>
          <w:szCs w:val="28"/>
          <w:lang w:val="uk-UA"/>
        </w:rPr>
        <w:t xml:space="preserve"> укладу життя? Чому? Як саме? (адаптація – +, </w:t>
      </w:r>
      <w:proofErr w:type="spellStart"/>
      <w:r w:rsidRPr="00D42719">
        <w:rPr>
          <w:rFonts w:ascii="Times New Roman" w:hAnsi="Times New Roman" w:cs="Times New Roman"/>
          <w:sz w:val="28"/>
          <w:szCs w:val="28"/>
          <w:lang w:val="uk-UA"/>
        </w:rPr>
        <w:t>дезадаптація</w:t>
      </w:r>
      <w:proofErr w:type="spellEnd"/>
      <w:r w:rsidRPr="00D42719">
        <w:rPr>
          <w:rFonts w:ascii="Times New Roman" w:hAnsi="Times New Roman" w:cs="Times New Roman"/>
          <w:sz w:val="28"/>
          <w:szCs w:val="28"/>
          <w:lang w:val="uk-UA"/>
        </w:rPr>
        <w:t xml:space="preserve"> – -).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    Руйнування </w:t>
      </w:r>
      <w:proofErr w:type="spellStart"/>
      <w:r w:rsidRPr="00D42719">
        <w:rPr>
          <w:rFonts w:ascii="Times New Roman" w:hAnsi="Times New Roman" w:cs="Times New Roman"/>
          <w:sz w:val="28"/>
          <w:szCs w:val="28"/>
          <w:lang w:val="uk-UA"/>
        </w:rPr>
        <w:t>діади</w:t>
      </w:r>
      <w:proofErr w:type="spellEnd"/>
      <w:r w:rsidRPr="00D42719">
        <w:rPr>
          <w:rFonts w:ascii="Times New Roman" w:hAnsi="Times New Roman" w:cs="Times New Roman"/>
          <w:sz w:val="28"/>
          <w:szCs w:val="28"/>
          <w:lang w:val="uk-UA"/>
        </w:rPr>
        <w:t xml:space="preserve"> любовних стосунків зумовлене появою </w:t>
      </w:r>
      <w:proofErr w:type="spellStart"/>
      <w:r w:rsidRPr="00D42719">
        <w:rPr>
          <w:rFonts w:ascii="Times New Roman" w:hAnsi="Times New Roman" w:cs="Times New Roman"/>
          <w:sz w:val="28"/>
          <w:szCs w:val="28"/>
          <w:lang w:val="uk-UA"/>
        </w:rPr>
        <w:t>„третього</w:t>
      </w:r>
      <w:proofErr w:type="spellEnd"/>
      <w:r w:rsidRPr="00D42719">
        <w:rPr>
          <w:rFonts w:ascii="Times New Roman" w:hAnsi="Times New Roman" w:cs="Times New Roman"/>
          <w:sz w:val="28"/>
          <w:szCs w:val="28"/>
          <w:lang w:val="uk-UA"/>
        </w:rPr>
        <w:t xml:space="preserve">” – того, хто вносить ґендерну дисгармонію. Доберіть порівняння до поняття </w:t>
      </w:r>
      <w:proofErr w:type="spellStart"/>
      <w:r w:rsidRPr="00D42719">
        <w:rPr>
          <w:rFonts w:ascii="Times New Roman" w:hAnsi="Times New Roman" w:cs="Times New Roman"/>
          <w:sz w:val="28"/>
          <w:szCs w:val="28"/>
          <w:lang w:val="uk-UA"/>
        </w:rPr>
        <w:t>„любовний</w:t>
      </w:r>
      <w:proofErr w:type="spellEnd"/>
      <w:r w:rsidRPr="00D42719">
        <w:rPr>
          <w:rFonts w:ascii="Times New Roman" w:hAnsi="Times New Roman" w:cs="Times New Roman"/>
          <w:sz w:val="28"/>
          <w:szCs w:val="28"/>
          <w:lang w:val="uk-UA"/>
        </w:rPr>
        <w:t xml:space="preserve"> трикутник”.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    Як позначається поява </w:t>
      </w:r>
      <w:proofErr w:type="spellStart"/>
      <w:r w:rsidRPr="00D42719">
        <w:rPr>
          <w:rFonts w:ascii="Times New Roman" w:hAnsi="Times New Roman" w:cs="Times New Roman"/>
          <w:sz w:val="28"/>
          <w:szCs w:val="28"/>
          <w:lang w:val="uk-UA"/>
        </w:rPr>
        <w:t>„третього</w:t>
      </w:r>
      <w:proofErr w:type="spellEnd"/>
      <w:r w:rsidRPr="00D42719">
        <w:rPr>
          <w:rFonts w:ascii="Times New Roman" w:hAnsi="Times New Roman" w:cs="Times New Roman"/>
          <w:sz w:val="28"/>
          <w:szCs w:val="28"/>
          <w:lang w:val="uk-UA"/>
        </w:rPr>
        <w:t>” на стосунках чоловіка й жінки?</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    Як, на вашу думку, має реагувати людина, коли відчуває небезпеку триєдиної комунікації?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Отже, ми бачимо, що наявність 2 чоловіків та 1 жінки чи 2 жінок та 1 чоловіка не дає можливості всім трьом бути щасливими. Чи вдається це героям </w:t>
      </w:r>
      <w:proofErr w:type="spellStart"/>
      <w:r w:rsidRPr="00D42719">
        <w:rPr>
          <w:rFonts w:ascii="Times New Roman" w:hAnsi="Times New Roman" w:cs="Times New Roman"/>
          <w:sz w:val="28"/>
          <w:szCs w:val="28"/>
          <w:lang w:val="uk-UA"/>
        </w:rPr>
        <w:t>„Украденого</w:t>
      </w:r>
      <w:proofErr w:type="spellEnd"/>
      <w:r w:rsidRPr="00D42719">
        <w:rPr>
          <w:rFonts w:ascii="Times New Roman" w:hAnsi="Times New Roman" w:cs="Times New Roman"/>
          <w:sz w:val="28"/>
          <w:szCs w:val="28"/>
          <w:lang w:val="uk-UA"/>
        </w:rPr>
        <w:t xml:space="preserve"> щастя” І. Франка</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5.   Коментар відповідей та робіт  студентів</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6.  Закріплення знань студентів</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«Украдене щастя» — найвизначніший сценічний твір Франка. Сюжет драми, головні герої, конфлікт у творі, проблематика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На першому місці в драматичній спадщині Франка стоїть драма з сільського життя в п`яти діях “Украдене щастя”. Вперше вона надрукована в журналі “Зоря” у 1894 році і тоді ж вийшла окремим виданням.</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Поштовхом до написання драми “Украдене щастя”, як писав сам Франко, була народна “Пісня про </w:t>
      </w:r>
      <w:proofErr w:type="spellStart"/>
      <w:r w:rsidRPr="00D42719">
        <w:rPr>
          <w:rFonts w:ascii="Times New Roman" w:hAnsi="Times New Roman" w:cs="Times New Roman"/>
          <w:sz w:val="28"/>
          <w:szCs w:val="28"/>
          <w:lang w:val="uk-UA"/>
        </w:rPr>
        <w:t>шандаря</w:t>
      </w:r>
      <w:proofErr w:type="spellEnd"/>
      <w:r w:rsidRPr="00D42719">
        <w:rPr>
          <w:rFonts w:ascii="Times New Roman" w:hAnsi="Times New Roman" w:cs="Times New Roman"/>
          <w:sz w:val="28"/>
          <w:szCs w:val="28"/>
          <w:lang w:val="uk-UA"/>
        </w:rPr>
        <w:t xml:space="preserve">”, яку в 1878 році записала приятелька Франка – Михайлина </w:t>
      </w:r>
      <w:proofErr w:type="spellStart"/>
      <w:r w:rsidRPr="00D42719">
        <w:rPr>
          <w:rFonts w:ascii="Times New Roman" w:hAnsi="Times New Roman" w:cs="Times New Roman"/>
          <w:sz w:val="28"/>
          <w:szCs w:val="28"/>
          <w:lang w:val="uk-UA"/>
        </w:rPr>
        <w:t>Рошкевич</w:t>
      </w:r>
      <w:proofErr w:type="spellEnd"/>
      <w:r w:rsidRPr="00D42719">
        <w:rPr>
          <w:rFonts w:ascii="Times New Roman" w:hAnsi="Times New Roman" w:cs="Times New Roman"/>
          <w:sz w:val="28"/>
          <w:szCs w:val="28"/>
          <w:lang w:val="uk-UA"/>
        </w:rPr>
        <w:t xml:space="preserve"> в Галичині. Розглядові цієї пісні Франко приділив значну увагу в своїй праці “Жіноча неволя в руських піснях народних” (Львів, 1883), а через десять років після того, використавши її сюжетну канву, створив драму “Украдене щастя”. Спочатку драма називалася “Жандарм”, але на вимогу журі конкурсу, яке не хотіло вступати в конфлікт з австрійською цензурою, автор змінив її назву.</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Як і в “Пісні про </w:t>
      </w:r>
      <w:proofErr w:type="spellStart"/>
      <w:r w:rsidRPr="00D42719">
        <w:rPr>
          <w:rFonts w:ascii="Times New Roman" w:hAnsi="Times New Roman" w:cs="Times New Roman"/>
          <w:sz w:val="28"/>
          <w:szCs w:val="28"/>
          <w:lang w:val="uk-UA"/>
        </w:rPr>
        <w:t>шандаря</w:t>
      </w:r>
      <w:proofErr w:type="spellEnd"/>
      <w:r w:rsidRPr="00D42719">
        <w:rPr>
          <w:rFonts w:ascii="Times New Roman" w:hAnsi="Times New Roman" w:cs="Times New Roman"/>
          <w:sz w:val="28"/>
          <w:szCs w:val="28"/>
          <w:lang w:val="uk-UA"/>
        </w:rPr>
        <w:t xml:space="preserve">”, в центрі п`єси стоять три постаті – підстаркуватий селянин, його молода дружина та її коханий – жандарм. Запозичене з пісні навіть ім`я одного героя – Микола. Але характеристика </w:t>
      </w:r>
      <w:r w:rsidRPr="00D42719">
        <w:rPr>
          <w:rFonts w:ascii="Times New Roman" w:hAnsi="Times New Roman" w:cs="Times New Roman"/>
          <w:sz w:val="28"/>
          <w:szCs w:val="28"/>
          <w:lang w:val="uk-UA"/>
        </w:rPr>
        <w:lastRenderedPageBreak/>
        <w:t>життєвих обставин, у яких діють герої, їх поведінка і вчинки у п`єсі – інші, значно ширші і глибші, ніж у пісні.</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Створюючи образи Миколи, Ганни, Михайла, Франко не обмежувався побутовим планом, який у пісні грає вирішальну роль, а глибоко розкрив причини трагедії своїх героїв, психологічно мотивував кожен крок їх поведінки, всебічно виявив їх характери. В трагічній долі однієї селянської родини драматург талановито розкрив ті вкрай важкі  соціальні і побутові обставини, в яких перебувало селянство західних українських земель під владою Австро-Угорської монархії. Такі страхітливі умови життя селянства Франко назвав галицьким пеклом. Жертвами боротьби за землю кінець кінцем стали і герої “Украденого щастя”.</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У різних місцях п`єси є екскурси в передісторію тих подій, яки лягли в основу твору. Попереднє життя героїв драми склалося так, що зображене у творі є тільки закономірним, соціально зумовленим наслідком, про який можна сказати лише одне: інакше за тих умов не могло й бути.</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Як великий художник-реаліст, Франко не мав потреби віддавати перевагу комусь із своїх героїв. З однаковою любов`ю і сповненим болю співчуттям він малює і образ Ганни, і образи Миколи Задорожного та Михайла Гурмана, бо всі вони – представники народу, життя яких нещадно поламали важкі суспільні умови того часу.</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З величезною силою проникливого знавця психології людини, Франко розкриває боротьбу почуттів у душі Ганни, тяжкі муки боротьби з власними невгамовними почуттями, що вибухали навально, невтримно.</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Тільки після відчайдушної внутрішньої боротьби Ганна переборює в собі почуття розпачу, страху, сорому і зрештою дає вол. Своєму сильному, </w:t>
      </w:r>
      <w:proofErr w:type="spellStart"/>
      <w:r w:rsidRPr="00D42719">
        <w:rPr>
          <w:rFonts w:ascii="Times New Roman" w:hAnsi="Times New Roman" w:cs="Times New Roman"/>
          <w:sz w:val="28"/>
          <w:szCs w:val="28"/>
          <w:lang w:val="uk-UA"/>
        </w:rPr>
        <w:t>незгаслому</w:t>
      </w:r>
      <w:proofErr w:type="spellEnd"/>
      <w:r w:rsidRPr="00D42719">
        <w:rPr>
          <w:rFonts w:ascii="Times New Roman" w:hAnsi="Times New Roman" w:cs="Times New Roman"/>
          <w:sz w:val="28"/>
          <w:szCs w:val="28"/>
          <w:lang w:val="uk-UA"/>
        </w:rPr>
        <w:t xml:space="preserve"> за довгі роки розлуки почуттю до Михайла. Та навіть відкрившись своєму милому в цьому, підкорившись його волі, зустрічаючись з ним наодинці і прилюдно, вона тяжко страждає, її сумління обпалює почуття сорому, її лякає людський поговір. “Але стидно. Лице лупається. Шепчуть, пальцями показують”, – говорить вона Михайлові, коли той примушує її іти в танець біля корчми. Тільки згодом настав час, кали Ганна душевно урівноважилась і відчула себе щасливою. “Любий мій, – говорить вона Михайлові. – Тепер у мене ані крихіточки ніякого неспокою, ніякого сорому нема”.</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При інших, </w:t>
      </w:r>
      <w:proofErr w:type="spellStart"/>
      <w:r w:rsidRPr="00D42719">
        <w:rPr>
          <w:rFonts w:ascii="Times New Roman" w:hAnsi="Times New Roman" w:cs="Times New Roman"/>
          <w:sz w:val="28"/>
          <w:szCs w:val="28"/>
          <w:lang w:val="uk-UA"/>
        </w:rPr>
        <w:t>справедливіших</w:t>
      </w:r>
      <w:proofErr w:type="spellEnd"/>
      <w:r w:rsidRPr="00D42719">
        <w:rPr>
          <w:rFonts w:ascii="Times New Roman" w:hAnsi="Times New Roman" w:cs="Times New Roman"/>
          <w:sz w:val="28"/>
          <w:szCs w:val="28"/>
          <w:lang w:val="uk-UA"/>
        </w:rPr>
        <w:t xml:space="preserve"> обставинах Ганні відкрився б цілком природний шлях – розірвати шлюб, з`єднатися з коханим і щасливо прожити свій вік. </w:t>
      </w:r>
      <w:r w:rsidRPr="00D42719">
        <w:rPr>
          <w:rFonts w:ascii="Times New Roman" w:hAnsi="Times New Roman" w:cs="Times New Roman"/>
          <w:sz w:val="28"/>
          <w:szCs w:val="28"/>
          <w:lang w:val="uk-UA"/>
        </w:rPr>
        <w:lastRenderedPageBreak/>
        <w:t>Але за тих умов цього не могло статися. Глибоко соціальний у своїй основі родинний конфлікт розв`язується трагічно. До цього веде розвиток усіх життєвих перипетій у долі героїв.</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“А основне “прокляте” питання: хто винен всьому тому?” – запитував Франко, закінчуючи характеристику образу жінки з “Пісні про </w:t>
      </w:r>
      <w:proofErr w:type="spellStart"/>
      <w:r w:rsidRPr="00D42719">
        <w:rPr>
          <w:rFonts w:ascii="Times New Roman" w:hAnsi="Times New Roman" w:cs="Times New Roman"/>
          <w:sz w:val="28"/>
          <w:szCs w:val="28"/>
          <w:lang w:val="uk-UA"/>
        </w:rPr>
        <w:t>шандаря</w:t>
      </w:r>
      <w:proofErr w:type="spellEnd"/>
      <w:r w:rsidRPr="00D42719">
        <w:rPr>
          <w:rFonts w:ascii="Times New Roman" w:hAnsi="Times New Roman" w:cs="Times New Roman"/>
          <w:sz w:val="28"/>
          <w:szCs w:val="28"/>
          <w:lang w:val="uk-UA"/>
        </w:rPr>
        <w:t>” і відповідав: “Винне нещасливе улагодження наших родинних обставин, котре не дозволяє легально розірвати зв`язок, уже фактично розірваний, котре насилує любов і серце жінки і через те скривлює їх, зводить на манівці”. Цей висновок значною мірою можна застосувати і до характеристики образу Ганни.</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Йдучи за народною традицією, значно розвинувши і збагативши її, Франко створив один з найсильніших в українській літературі типовий образ жінки-трудівниці, благородної в своїх прагненнях до родинного щастя і глибоко нещасливої в тому життя, якого вона зазнала.</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З такою ж високою драматургічною майстерністю створив Іван Франко образ Михайла Гурмана. Для Ганни і свого щастя (звичайно, в дусі уявлень і понять про нього тогочасного селянства) Михайло готовий і здатний був перебороти найважчі труднощі. Багатьма влучними деталями Франко показує, як служба у війську, а потім у жандармерії наклала свій негативний відбиток на характер Михайла. У заключній сцені драми письменник ще раз тонко, узгоджено з правдою, підкреслив, що в душі Михайла до останньої хвилини жевріла іскра глибокої людяності, що не все в його натурі було спотворено соціальними обставинами і неслушними умовами особистого життя.</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Образ Михайла, як і образом Ганни, Франко показав, які могутні і благородні сили має народ. Через товщу неправди і зла ці сили проривалися не раз у потворному, навіть в огидному вигляді.</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З великою теплотою й співчуттям письменник змалював також образ Миколи Задорожного – типовий характер західноукраїнського селянина-трудівника. Цей образ – один з найсильніших образів селян, створених Франком.</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Інші дійові особи драми “Украдене щастя” виконують допоміжну, службову роль у зіткненнях, боротьбі, що розгортається між головними героями твору. Але й ці образи яскраво індивідуальні, колоритні, типові для тогочасних умов життя західноукраїнського села і змальовані автором з великою реалістичною майстерністю. </w:t>
      </w:r>
    </w:p>
    <w:p w:rsidR="00D42719" w:rsidRPr="00D42719" w:rsidRDefault="00D42719" w:rsidP="00D42719">
      <w:pPr>
        <w:jc w:val="both"/>
        <w:rPr>
          <w:rFonts w:ascii="Times New Roman" w:hAnsi="Times New Roman" w:cs="Times New Roman"/>
          <w:sz w:val="28"/>
          <w:szCs w:val="28"/>
          <w:lang w:val="uk-UA"/>
        </w:rPr>
      </w:pP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Герої Франка часто не висловлюють своїх думок до кінця, а тільки натякають на те, що вони знають, думають або про що лише здогадуються. Однак ці натяки не лишаються нерозшифрованими, вони служать авторові тільки одним із засобів підсилення драматизму дії, поглиблення характеристики провідних персонажів, психологічної зумовленості їх поведінки та вчинків.</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D42719">
        <w:rPr>
          <w:rFonts w:ascii="Times New Roman" w:hAnsi="Times New Roman" w:cs="Times New Roman"/>
          <w:sz w:val="28"/>
          <w:szCs w:val="28"/>
          <w:lang w:val="uk-UA"/>
        </w:rPr>
        <w:t xml:space="preserve">   Ґендерний світогляд Анни</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У поглядах на місце жінки у тогочасному суспільстві </w:t>
      </w:r>
      <w:proofErr w:type="spellStart"/>
      <w:r w:rsidRPr="00D42719">
        <w:rPr>
          <w:rFonts w:ascii="Times New Roman" w:hAnsi="Times New Roman" w:cs="Times New Roman"/>
          <w:sz w:val="28"/>
          <w:szCs w:val="28"/>
          <w:lang w:val="uk-UA"/>
        </w:rPr>
        <w:t>спростерігається</w:t>
      </w:r>
      <w:proofErr w:type="spellEnd"/>
      <w:r w:rsidRPr="00D42719">
        <w:rPr>
          <w:rFonts w:ascii="Times New Roman" w:hAnsi="Times New Roman" w:cs="Times New Roman"/>
          <w:sz w:val="28"/>
          <w:szCs w:val="28"/>
          <w:lang w:val="uk-UA"/>
        </w:rPr>
        <w:t xml:space="preserve"> еволюція: зразково-покірна дружина → борець за особисте щастя шляхом руйнації патріархальних традицій. На початку драми постає турботливою, дбайливою господинею, що позитивно відгукується про чоловіка, заступається за нього (</w:t>
      </w:r>
      <w:proofErr w:type="spellStart"/>
      <w:r w:rsidRPr="00D42719">
        <w:rPr>
          <w:rFonts w:ascii="Times New Roman" w:hAnsi="Times New Roman" w:cs="Times New Roman"/>
          <w:sz w:val="28"/>
          <w:szCs w:val="28"/>
          <w:lang w:val="uk-UA"/>
        </w:rPr>
        <w:t>„Як</w:t>
      </w:r>
      <w:proofErr w:type="spellEnd"/>
      <w:r w:rsidRPr="00D42719">
        <w:rPr>
          <w:rFonts w:ascii="Times New Roman" w:hAnsi="Times New Roman" w:cs="Times New Roman"/>
          <w:sz w:val="28"/>
          <w:szCs w:val="28"/>
          <w:lang w:val="uk-UA"/>
        </w:rPr>
        <w:t xml:space="preserve"> же ж ви могли його самого лишити в таку страшну негоду?” </w:t>
      </w:r>
      <w:proofErr w:type="spellStart"/>
      <w:r w:rsidRPr="00D42719">
        <w:rPr>
          <w:rFonts w:ascii="Times New Roman" w:hAnsi="Times New Roman" w:cs="Times New Roman"/>
          <w:sz w:val="28"/>
          <w:szCs w:val="28"/>
          <w:lang w:val="uk-UA"/>
        </w:rPr>
        <w:t>„Він</w:t>
      </w:r>
      <w:proofErr w:type="spellEnd"/>
      <w:r w:rsidRPr="00D42719">
        <w:rPr>
          <w:rFonts w:ascii="Times New Roman" w:hAnsi="Times New Roman" w:cs="Times New Roman"/>
          <w:sz w:val="28"/>
          <w:szCs w:val="28"/>
          <w:lang w:val="uk-UA"/>
        </w:rPr>
        <w:t xml:space="preserve"> такий добрий, він хробака дармо не розтопче, не то щоб чоловіка вбив!”). Поява </w:t>
      </w:r>
      <w:proofErr w:type="spellStart"/>
      <w:r w:rsidRPr="00D42719">
        <w:rPr>
          <w:rFonts w:ascii="Times New Roman" w:hAnsi="Times New Roman" w:cs="Times New Roman"/>
          <w:sz w:val="28"/>
          <w:szCs w:val="28"/>
          <w:lang w:val="uk-UA"/>
        </w:rPr>
        <w:t>„померлого</w:t>
      </w:r>
      <w:proofErr w:type="spellEnd"/>
      <w:r w:rsidRPr="00D42719">
        <w:rPr>
          <w:rFonts w:ascii="Times New Roman" w:hAnsi="Times New Roman" w:cs="Times New Roman"/>
          <w:sz w:val="28"/>
          <w:szCs w:val="28"/>
          <w:lang w:val="uk-UA"/>
        </w:rPr>
        <w:t xml:space="preserve">” Михайла породжує у її душі внутрішній конфлікт – між потягом до кохання та неможливістю особистісного щастя в патріархальному суспільстві. Тому здійснює </w:t>
      </w:r>
      <w:proofErr w:type="spellStart"/>
      <w:r w:rsidRPr="00D42719">
        <w:rPr>
          <w:rFonts w:ascii="Times New Roman" w:hAnsi="Times New Roman" w:cs="Times New Roman"/>
          <w:sz w:val="28"/>
          <w:szCs w:val="28"/>
          <w:lang w:val="uk-UA"/>
        </w:rPr>
        <w:t>самоустановку</w:t>
      </w:r>
      <w:proofErr w:type="spellEnd"/>
      <w:r w:rsidRPr="00D42719">
        <w:rPr>
          <w:rFonts w:ascii="Times New Roman" w:hAnsi="Times New Roman" w:cs="Times New Roman"/>
          <w:sz w:val="28"/>
          <w:szCs w:val="28"/>
          <w:lang w:val="uk-UA"/>
        </w:rPr>
        <w:t xml:space="preserve"> </w:t>
      </w:r>
      <w:proofErr w:type="spellStart"/>
      <w:r w:rsidRPr="00D42719">
        <w:rPr>
          <w:rFonts w:ascii="Times New Roman" w:hAnsi="Times New Roman" w:cs="Times New Roman"/>
          <w:sz w:val="28"/>
          <w:szCs w:val="28"/>
          <w:lang w:val="uk-UA"/>
        </w:rPr>
        <w:t>„забути</w:t>
      </w:r>
      <w:proofErr w:type="spellEnd"/>
      <w:r w:rsidRPr="00D42719">
        <w:rPr>
          <w:rFonts w:ascii="Times New Roman" w:hAnsi="Times New Roman" w:cs="Times New Roman"/>
          <w:sz w:val="28"/>
          <w:szCs w:val="28"/>
          <w:lang w:val="uk-UA"/>
        </w:rPr>
        <w:t xml:space="preserve"> треба” (</w:t>
      </w:r>
      <w:proofErr w:type="spellStart"/>
      <w:r w:rsidRPr="00D42719">
        <w:rPr>
          <w:rFonts w:ascii="Times New Roman" w:hAnsi="Times New Roman" w:cs="Times New Roman"/>
          <w:sz w:val="28"/>
          <w:szCs w:val="28"/>
          <w:lang w:val="uk-UA"/>
        </w:rPr>
        <w:t>„Ні</w:t>
      </w:r>
      <w:proofErr w:type="spellEnd"/>
      <w:r w:rsidRPr="00D42719">
        <w:rPr>
          <w:rFonts w:ascii="Times New Roman" w:hAnsi="Times New Roman" w:cs="Times New Roman"/>
          <w:sz w:val="28"/>
          <w:szCs w:val="28"/>
          <w:lang w:val="uk-UA"/>
        </w:rPr>
        <w:t xml:space="preserve">, не хочу про се думати. В мене є чоловік, шлюбний. Я йому присягала і йому додержу віри”). Важко протистояти почуттям, але Анна відштовхує Михайла, не даючи йому надії „(з переляком відпихає його від себе) Мовчи, мовчи! Що ти говориш? Не смій до мене так говорити. Я шлюбна жінка, я чоловіка маю”). Докорінні зміни Гурмана викликають страх можливих його дій. Нездатність протистояти психологічному впливу Михайла призводить до гріхопадіння (Жандарм . Дурниці! Говори, любиш мене? Анна (ледве чутно). Люблю. Жандарм. Ще раз скажи! Голосніше! Анна.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Люблю. Жандарм . Пам'ятай же. І будеш моєю? Стій просто, не трясись! Знай, що від мене не втечеш! О, я не такий, щоб тебе пустити з рук! Раз мені щастя всміхнулося по </w:t>
      </w:r>
      <w:proofErr w:type="spellStart"/>
      <w:r w:rsidRPr="00D42719">
        <w:rPr>
          <w:rFonts w:ascii="Times New Roman" w:hAnsi="Times New Roman" w:cs="Times New Roman"/>
          <w:sz w:val="28"/>
          <w:szCs w:val="28"/>
          <w:lang w:val="uk-UA"/>
        </w:rPr>
        <w:t>тільких</w:t>
      </w:r>
      <w:proofErr w:type="spellEnd"/>
      <w:r w:rsidRPr="00D42719">
        <w:rPr>
          <w:rFonts w:ascii="Times New Roman" w:hAnsi="Times New Roman" w:cs="Times New Roman"/>
          <w:sz w:val="28"/>
          <w:szCs w:val="28"/>
          <w:lang w:val="uk-UA"/>
        </w:rPr>
        <w:t xml:space="preserve"> роках, то вже я тепер не випущу його!).  Але емоційне начало бере верх над </w:t>
      </w:r>
      <w:proofErr w:type="spellStart"/>
      <w:r w:rsidRPr="00D42719">
        <w:rPr>
          <w:rFonts w:ascii="Times New Roman" w:hAnsi="Times New Roman" w:cs="Times New Roman"/>
          <w:sz w:val="28"/>
          <w:szCs w:val="28"/>
          <w:lang w:val="uk-UA"/>
        </w:rPr>
        <w:t>раціо</w:t>
      </w:r>
      <w:proofErr w:type="spellEnd"/>
      <w:r w:rsidRPr="00D42719">
        <w:rPr>
          <w:rFonts w:ascii="Times New Roman" w:hAnsi="Times New Roman" w:cs="Times New Roman"/>
          <w:sz w:val="28"/>
          <w:szCs w:val="28"/>
          <w:lang w:val="uk-UA"/>
        </w:rPr>
        <w:t xml:space="preserve">: проаналізувавши все, усвідомивши свої почуття, кидається у світ </w:t>
      </w:r>
      <w:proofErr w:type="spellStart"/>
      <w:r w:rsidRPr="00D42719">
        <w:rPr>
          <w:rFonts w:ascii="Times New Roman" w:hAnsi="Times New Roman" w:cs="Times New Roman"/>
          <w:sz w:val="28"/>
          <w:szCs w:val="28"/>
          <w:lang w:val="uk-UA"/>
        </w:rPr>
        <w:t>вседозволеного</w:t>
      </w:r>
      <w:proofErr w:type="spellEnd"/>
      <w:r w:rsidRPr="00D42719">
        <w:rPr>
          <w:rFonts w:ascii="Times New Roman" w:hAnsi="Times New Roman" w:cs="Times New Roman"/>
          <w:sz w:val="28"/>
          <w:szCs w:val="28"/>
          <w:lang w:val="uk-UA"/>
        </w:rPr>
        <w:t xml:space="preserve"> вільного кохання (привселюдно обіймаються, танцюють, ходять разом до церкви, розважаються у будинку її чоловіка).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Порушення моральних законів патріархального суспільства викликає різкий осуд селян  (</w:t>
      </w:r>
      <w:proofErr w:type="spellStart"/>
      <w:r w:rsidRPr="00D42719">
        <w:rPr>
          <w:rFonts w:ascii="Times New Roman" w:hAnsi="Times New Roman" w:cs="Times New Roman"/>
          <w:sz w:val="28"/>
          <w:szCs w:val="28"/>
          <w:lang w:val="uk-UA"/>
        </w:rPr>
        <w:t>„огидниця</w:t>
      </w:r>
      <w:proofErr w:type="spellEnd"/>
      <w:r w:rsidRPr="00D42719">
        <w:rPr>
          <w:rFonts w:ascii="Times New Roman" w:hAnsi="Times New Roman" w:cs="Times New Roman"/>
          <w:sz w:val="28"/>
          <w:szCs w:val="28"/>
          <w:lang w:val="uk-UA"/>
        </w:rPr>
        <w:t xml:space="preserve">”, </w:t>
      </w:r>
      <w:proofErr w:type="spellStart"/>
      <w:r w:rsidRPr="00D42719">
        <w:rPr>
          <w:rFonts w:ascii="Times New Roman" w:hAnsi="Times New Roman" w:cs="Times New Roman"/>
          <w:sz w:val="28"/>
          <w:szCs w:val="28"/>
          <w:lang w:val="uk-UA"/>
        </w:rPr>
        <w:t>„погане</w:t>
      </w:r>
      <w:proofErr w:type="spellEnd"/>
      <w:r w:rsidRPr="00D42719">
        <w:rPr>
          <w:rFonts w:ascii="Times New Roman" w:hAnsi="Times New Roman" w:cs="Times New Roman"/>
          <w:sz w:val="28"/>
          <w:szCs w:val="28"/>
          <w:lang w:val="uk-UA"/>
        </w:rPr>
        <w:t xml:space="preserve"> зілля”, </w:t>
      </w:r>
      <w:proofErr w:type="spellStart"/>
      <w:r w:rsidRPr="00D42719">
        <w:rPr>
          <w:rFonts w:ascii="Times New Roman" w:hAnsi="Times New Roman" w:cs="Times New Roman"/>
          <w:sz w:val="28"/>
          <w:szCs w:val="28"/>
          <w:lang w:val="uk-UA"/>
        </w:rPr>
        <w:t>„осина</w:t>
      </w:r>
      <w:proofErr w:type="spellEnd"/>
      <w:r w:rsidRPr="00D42719">
        <w:rPr>
          <w:rFonts w:ascii="Times New Roman" w:hAnsi="Times New Roman" w:cs="Times New Roman"/>
          <w:sz w:val="28"/>
          <w:szCs w:val="28"/>
          <w:lang w:val="uk-UA"/>
        </w:rPr>
        <w:t xml:space="preserve">”). Незважаючи на розпусну, </w:t>
      </w:r>
      <w:proofErr w:type="spellStart"/>
      <w:r w:rsidRPr="00D42719">
        <w:rPr>
          <w:rFonts w:ascii="Times New Roman" w:hAnsi="Times New Roman" w:cs="Times New Roman"/>
          <w:sz w:val="28"/>
          <w:szCs w:val="28"/>
          <w:lang w:val="uk-UA"/>
        </w:rPr>
        <w:t>вседозволяюючу</w:t>
      </w:r>
      <w:proofErr w:type="spellEnd"/>
      <w:r w:rsidRPr="00D42719">
        <w:rPr>
          <w:rFonts w:ascii="Times New Roman" w:hAnsi="Times New Roman" w:cs="Times New Roman"/>
          <w:sz w:val="28"/>
          <w:szCs w:val="28"/>
          <w:lang w:val="uk-UA"/>
        </w:rPr>
        <w:t xml:space="preserve"> поведінку Анни, у душі вона залишилась такою ж духовно слабкою, нездатною на протест (лише поруч із сильним Михайлом </w:t>
      </w:r>
      <w:r w:rsidRPr="00D42719">
        <w:rPr>
          <w:rFonts w:ascii="Times New Roman" w:hAnsi="Times New Roman" w:cs="Times New Roman"/>
          <w:sz w:val="28"/>
          <w:szCs w:val="28"/>
          <w:lang w:val="uk-UA"/>
        </w:rPr>
        <w:lastRenderedPageBreak/>
        <w:t>почувається впевненою у собі) („(побачивши його [Миколу], скрикує) Господи! Пропала я! Микола!”). На арені життя бачить лише себе та Михайла: інші втратили для неї будь-яку цінність. Звідси й ненависть до Миколи як до основної перешкоди на шляху до її щастя (</w:t>
      </w:r>
      <w:proofErr w:type="spellStart"/>
      <w:r w:rsidRPr="00D42719">
        <w:rPr>
          <w:rFonts w:ascii="Times New Roman" w:hAnsi="Times New Roman" w:cs="Times New Roman"/>
          <w:sz w:val="28"/>
          <w:szCs w:val="28"/>
          <w:lang w:val="uk-UA"/>
        </w:rPr>
        <w:t>„Обрид</w:t>
      </w:r>
      <w:proofErr w:type="spellEnd"/>
      <w:r w:rsidRPr="00D42719">
        <w:rPr>
          <w:rFonts w:ascii="Times New Roman" w:hAnsi="Times New Roman" w:cs="Times New Roman"/>
          <w:sz w:val="28"/>
          <w:szCs w:val="28"/>
          <w:lang w:val="uk-UA"/>
        </w:rPr>
        <w:t xml:space="preserve"> він мені. </w:t>
      </w:r>
      <w:proofErr w:type="spellStart"/>
      <w:r w:rsidRPr="00D42719">
        <w:rPr>
          <w:rFonts w:ascii="Times New Roman" w:hAnsi="Times New Roman" w:cs="Times New Roman"/>
          <w:sz w:val="28"/>
          <w:szCs w:val="28"/>
          <w:lang w:val="uk-UA"/>
        </w:rPr>
        <w:t>Лучче</w:t>
      </w:r>
      <w:proofErr w:type="spellEnd"/>
      <w:r w:rsidRPr="00D42719">
        <w:rPr>
          <w:rFonts w:ascii="Times New Roman" w:hAnsi="Times New Roman" w:cs="Times New Roman"/>
          <w:sz w:val="28"/>
          <w:szCs w:val="28"/>
          <w:lang w:val="uk-UA"/>
        </w:rPr>
        <w:t xml:space="preserve"> б був гнив собі в криміналі”). Після закінчення пристрасного періоду Анна замислюється над сенсом життя, подальшим майбутнім, домислюючи в ньому присутність Михайла (</w:t>
      </w:r>
      <w:proofErr w:type="spellStart"/>
      <w:r w:rsidRPr="00D42719">
        <w:rPr>
          <w:rFonts w:ascii="Times New Roman" w:hAnsi="Times New Roman" w:cs="Times New Roman"/>
          <w:sz w:val="28"/>
          <w:szCs w:val="28"/>
          <w:lang w:val="uk-UA"/>
        </w:rPr>
        <w:t>„Михайле</w:t>
      </w:r>
      <w:proofErr w:type="spellEnd"/>
      <w:r w:rsidRPr="00D42719">
        <w:rPr>
          <w:rFonts w:ascii="Times New Roman" w:hAnsi="Times New Roman" w:cs="Times New Roman"/>
          <w:sz w:val="28"/>
          <w:szCs w:val="28"/>
          <w:lang w:val="uk-UA"/>
        </w:rPr>
        <w:t>, Михайле! Що буде з нами? До чого воно дійде? Чим воно скінчиться?”). Смерть коханого означало для героїні втрата сенсу існування, але Микола протягає їй руку допомоги (</w:t>
      </w:r>
      <w:proofErr w:type="spellStart"/>
      <w:r w:rsidRPr="00D42719">
        <w:rPr>
          <w:rFonts w:ascii="Times New Roman" w:hAnsi="Times New Roman" w:cs="Times New Roman"/>
          <w:sz w:val="28"/>
          <w:szCs w:val="28"/>
          <w:lang w:val="uk-UA"/>
        </w:rPr>
        <w:t>„Анно</w:t>
      </w:r>
      <w:proofErr w:type="spellEnd"/>
      <w:r w:rsidRPr="00D42719">
        <w:rPr>
          <w:rFonts w:ascii="Times New Roman" w:hAnsi="Times New Roman" w:cs="Times New Roman"/>
          <w:sz w:val="28"/>
          <w:szCs w:val="28"/>
          <w:lang w:val="uk-UA"/>
        </w:rPr>
        <w:t xml:space="preserve">, </w:t>
      </w:r>
      <w:proofErr w:type="spellStart"/>
      <w:r w:rsidRPr="00D42719">
        <w:rPr>
          <w:rFonts w:ascii="Times New Roman" w:hAnsi="Times New Roman" w:cs="Times New Roman"/>
          <w:sz w:val="28"/>
          <w:szCs w:val="28"/>
          <w:lang w:val="uk-UA"/>
        </w:rPr>
        <w:t>вспокійся</w:t>
      </w:r>
      <w:proofErr w:type="spellEnd"/>
      <w:r w:rsidRPr="00D42719">
        <w:rPr>
          <w:rFonts w:ascii="Times New Roman" w:hAnsi="Times New Roman" w:cs="Times New Roman"/>
          <w:sz w:val="28"/>
          <w:szCs w:val="28"/>
          <w:lang w:val="uk-UA"/>
        </w:rPr>
        <w:t xml:space="preserve">, хіба ти не маєш для кого жити?”). Проте вбивство Михайла не може принести омріяного щастя ні Анні, ні Миколі. </w:t>
      </w:r>
    </w:p>
    <w:p w:rsidR="00D42719" w:rsidRPr="00D42719" w:rsidRDefault="00D42719" w:rsidP="00D42719">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42719">
        <w:rPr>
          <w:rFonts w:ascii="Times New Roman" w:hAnsi="Times New Roman" w:cs="Times New Roman"/>
          <w:sz w:val="28"/>
          <w:szCs w:val="28"/>
          <w:lang w:val="uk-UA"/>
        </w:rPr>
        <w:t xml:space="preserve">  Ґендерний світогляд Миколи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Микола презентує емоційний тип чоловіка, несумісного із патріархальними уявленнями про сильного, інтелектуального голову сім’ї, що є творцем власного щастя. Задорожний навпаки – нічого не робить для цього, пасивно споглядаючи за зрадою дружини. Проте у його пасивній позиції є дещо позитивне, а саме: доводить Анні, що здатен по-справжньому кохати (вибачає її аморальну поведінку, пропонує відкрити нову сторінку у їх взаємовідносинах). Усе своє життя Микола намагається прихилити до себе Анну, яка не любить його: поважає, тяжко працює, дає дружині час на роздуми, підтримує у складній ситуації вибору, ввічливий навіть після її зради, захищає її ім’я від </w:t>
      </w:r>
      <w:proofErr w:type="spellStart"/>
      <w:r w:rsidRPr="00D42719">
        <w:rPr>
          <w:rFonts w:ascii="Times New Roman" w:hAnsi="Times New Roman" w:cs="Times New Roman"/>
          <w:sz w:val="28"/>
          <w:szCs w:val="28"/>
          <w:lang w:val="uk-UA"/>
        </w:rPr>
        <w:t>„злих</w:t>
      </w:r>
      <w:proofErr w:type="spellEnd"/>
      <w:r w:rsidRPr="00D42719">
        <w:rPr>
          <w:rFonts w:ascii="Times New Roman" w:hAnsi="Times New Roman" w:cs="Times New Roman"/>
          <w:sz w:val="28"/>
          <w:szCs w:val="28"/>
          <w:lang w:val="uk-UA"/>
        </w:rPr>
        <w:t xml:space="preserve"> язиків” тощо (</w:t>
      </w:r>
      <w:proofErr w:type="spellStart"/>
      <w:r w:rsidRPr="00D42719">
        <w:rPr>
          <w:rFonts w:ascii="Times New Roman" w:hAnsi="Times New Roman" w:cs="Times New Roman"/>
          <w:sz w:val="28"/>
          <w:szCs w:val="28"/>
          <w:lang w:val="uk-UA"/>
        </w:rPr>
        <w:t>„Слухай</w:t>
      </w:r>
      <w:proofErr w:type="spellEnd"/>
      <w:r w:rsidRPr="00D42719">
        <w:rPr>
          <w:rFonts w:ascii="Times New Roman" w:hAnsi="Times New Roman" w:cs="Times New Roman"/>
          <w:sz w:val="28"/>
          <w:szCs w:val="28"/>
          <w:lang w:val="uk-UA"/>
        </w:rPr>
        <w:t xml:space="preserve">, Анно! Я тебе розумію. Я люблю тебе. Мені жаль тебе, як власної душі. Я не хочу бути твоїм катом, бо знаю, що ти й без мене багато витерпіла. </w:t>
      </w:r>
      <w:proofErr w:type="spellStart"/>
      <w:r w:rsidRPr="00D42719">
        <w:rPr>
          <w:rFonts w:ascii="Times New Roman" w:hAnsi="Times New Roman" w:cs="Times New Roman"/>
          <w:sz w:val="28"/>
          <w:szCs w:val="28"/>
          <w:lang w:val="uk-UA"/>
        </w:rPr>
        <w:t>Тілько</w:t>
      </w:r>
      <w:proofErr w:type="spellEnd"/>
      <w:r w:rsidRPr="00D42719">
        <w:rPr>
          <w:rFonts w:ascii="Times New Roman" w:hAnsi="Times New Roman" w:cs="Times New Roman"/>
          <w:sz w:val="28"/>
          <w:szCs w:val="28"/>
          <w:lang w:val="uk-UA"/>
        </w:rPr>
        <w:t xml:space="preserve"> одно тебе прошу: вважай на людей! Не на мене — нехай уже я так і буду нічим для тебе, — але на людей. Щоб люди з нас не сміялися!”). Усвідомивши, що втратив Анну, утрачає сенс життя. Це виражається у пияцтві як способі забуття, в апатії до господарства, яке так довго створював, до себе, у безпорадності. Убивство свого суперника слід розцінювати як вираження накопичених негативних емоцій, пробудження потреби знищити основну перешкоду до щастя – Михайла Гурмана. Проте, незважаючи на вчинений ним злочин, Микола постає духовно вищим поряд із іншими героями. </w:t>
      </w:r>
    </w:p>
    <w:p w:rsidR="00D42719" w:rsidRPr="00D42719" w:rsidRDefault="00D42719" w:rsidP="00D42719">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42719">
        <w:rPr>
          <w:rFonts w:ascii="Times New Roman" w:hAnsi="Times New Roman" w:cs="Times New Roman"/>
          <w:sz w:val="28"/>
          <w:szCs w:val="28"/>
          <w:lang w:val="uk-UA"/>
        </w:rPr>
        <w:t xml:space="preserve">  Гендерний світогляд Михайла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 Михайло, на відміну від Миколи,  презентує раціональний тип чоловіка. Перешкоди до щастя (служба, обман братів Анни, заміжжя коханої) сформували в Михайла жорстокість, зверхність, владність, цілеспрямованість. Авторитарна позиція,  героя на шляху до щастя формує </w:t>
      </w:r>
      <w:r w:rsidRPr="00D42719">
        <w:rPr>
          <w:rFonts w:ascii="Times New Roman" w:hAnsi="Times New Roman" w:cs="Times New Roman"/>
          <w:sz w:val="28"/>
          <w:szCs w:val="28"/>
          <w:lang w:val="uk-UA"/>
        </w:rPr>
        <w:lastRenderedPageBreak/>
        <w:t xml:space="preserve">потребу знищити всі перешкоди. Навіть у вірної чоловікові та традиціям Анни йому вдалось пробудити давні почуття кохання, готовність до нівелювання подружніх обов’язків. Хитрощами </w:t>
      </w:r>
      <w:proofErr w:type="spellStart"/>
      <w:r w:rsidRPr="00D42719">
        <w:rPr>
          <w:rFonts w:ascii="Times New Roman" w:hAnsi="Times New Roman" w:cs="Times New Roman"/>
          <w:sz w:val="28"/>
          <w:szCs w:val="28"/>
          <w:lang w:val="uk-UA"/>
        </w:rPr>
        <w:t>дистанціює</w:t>
      </w:r>
      <w:proofErr w:type="spellEnd"/>
      <w:r w:rsidRPr="00D42719">
        <w:rPr>
          <w:rFonts w:ascii="Times New Roman" w:hAnsi="Times New Roman" w:cs="Times New Roman"/>
          <w:sz w:val="28"/>
          <w:szCs w:val="28"/>
          <w:lang w:val="uk-UA"/>
        </w:rPr>
        <w:t xml:space="preserve"> й Миколу (формує потребу у спиртному як розраді), не дозволяючи зруйнувати його з Анною щастя. Здобувши перемогу над слабким Задорожним, задовольняється цим, адже Анна для нього була засобом помсти. Слова про кохання до Анни розходяться із його справжніми намірами, учинками: грубість виражається і у ставленні до неї (маніпулюванні, використанні у власних цілях), і у відсутності серйозних намірів щодо майбутнього із коханою (</w:t>
      </w:r>
      <w:proofErr w:type="spellStart"/>
      <w:r w:rsidRPr="00D42719">
        <w:rPr>
          <w:rFonts w:ascii="Times New Roman" w:hAnsi="Times New Roman" w:cs="Times New Roman"/>
          <w:sz w:val="28"/>
          <w:szCs w:val="28"/>
          <w:lang w:val="uk-UA"/>
        </w:rPr>
        <w:t>„Жий</w:t>
      </w:r>
      <w:proofErr w:type="spellEnd"/>
      <w:r w:rsidRPr="00D42719">
        <w:rPr>
          <w:rFonts w:ascii="Times New Roman" w:hAnsi="Times New Roman" w:cs="Times New Roman"/>
          <w:sz w:val="28"/>
          <w:szCs w:val="28"/>
          <w:lang w:val="uk-UA"/>
        </w:rPr>
        <w:t xml:space="preserve"> та дихай, доки </w:t>
      </w:r>
      <w:proofErr w:type="spellStart"/>
      <w:r w:rsidRPr="00D42719">
        <w:rPr>
          <w:rFonts w:ascii="Times New Roman" w:hAnsi="Times New Roman" w:cs="Times New Roman"/>
          <w:sz w:val="28"/>
          <w:szCs w:val="28"/>
          <w:lang w:val="uk-UA"/>
        </w:rPr>
        <w:t>жиєш</w:t>
      </w:r>
      <w:proofErr w:type="spellEnd"/>
      <w:r w:rsidRPr="00D42719">
        <w:rPr>
          <w:rFonts w:ascii="Times New Roman" w:hAnsi="Times New Roman" w:cs="Times New Roman"/>
          <w:sz w:val="28"/>
          <w:szCs w:val="28"/>
          <w:lang w:val="uk-UA"/>
        </w:rPr>
        <w:t>! Зле тобі? А коли не зле, то дякуй богу. Як буде зле, тоді час буде думати про те зле! Чим скінчиться! Нічим не скінчиться. Будемо жити, доки можна. Будемо любитися, доки можна. Будемо людям в пику сміятися, доки можна, доки вони нас під ноги не візьмуть. А потому? Потому один кінець: всі помремо і чорту в зуби підемо”). Таким чином, досягнувши мети (помсти, завоювання Анни),  Михайло втратив сенс існування, тому й радісно сприймає власну смерть (</w:t>
      </w:r>
      <w:proofErr w:type="spellStart"/>
      <w:r w:rsidRPr="00D42719">
        <w:rPr>
          <w:rFonts w:ascii="Times New Roman" w:hAnsi="Times New Roman" w:cs="Times New Roman"/>
          <w:sz w:val="28"/>
          <w:szCs w:val="28"/>
          <w:lang w:val="uk-UA"/>
        </w:rPr>
        <w:t>„Спасибі</w:t>
      </w:r>
      <w:proofErr w:type="spellEnd"/>
      <w:r w:rsidRPr="00D42719">
        <w:rPr>
          <w:rFonts w:ascii="Times New Roman" w:hAnsi="Times New Roman" w:cs="Times New Roman"/>
          <w:sz w:val="28"/>
          <w:szCs w:val="28"/>
          <w:lang w:val="uk-UA"/>
        </w:rPr>
        <w:t xml:space="preserve"> тобі! Ти зробив мені прислугу, і я не гніваюсь на тебе! Я хотів і сам собі таке зробити, та якось рука не піднялася. Кажу тобі, що мені зовсім добре. Навіть і ліків не треба!”).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2.  Бесіда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 Здатність контролювати неприйнятні інстинкти є основою побудови </w:t>
      </w:r>
      <w:proofErr w:type="spellStart"/>
      <w:r w:rsidRPr="00D42719">
        <w:rPr>
          <w:rFonts w:ascii="Times New Roman" w:hAnsi="Times New Roman" w:cs="Times New Roman"/>
          <w:sz w:val="28"/>
          <w:szCs w:val="28"/>
          <w:lang w:val="uk-UA"/>
        </w:rPr>
        <w:t>андрогінних</w:t>
      </w:r>
      <w:proofErr w:type="spellEnd"/>
      <w:r w:rsidRPr="00D42719">
        <w:rPr>
          <w:rFonts w:ascii="Times New Roman" w:hAnsi="Times New Roman" w:cs="Times New Roman"/>
          <w:sz w:val="28"/>
          <w:szCs w:val="28"/>
          <w:lang w:val="uk-UA"/>
        </w:rPr>
        <w:t xml:space="preserve"> взаємовідносин між статями. Чи можна досягти паритетної ідилії </w:t>
      </w:r>
      <w:proofErr w:type="spellStart"/>
      <w:r w:rsidRPr="00D42719">
        <w:rPr>
          <w:rFonts w:ascii="Times New Roman" w:hAnsi="Times New Roman" w:cs="Times New Roman"/>
          <w:sz w:val="28"/>
          <w:szCs w:val="28"/>
          <w:lang w:val="uk-UA"/>
        </w:rPr>
        <w:t>ч+ж</w:t>
      </w:r>
      <w:proofErr w:type="spellEnd"/>
      <w:r w:rsidRPr="00D42719">
        <w:rPr>
          <w:rFonts w:ascii="Times New Roman" w:hAnsi="Times New Roman" w:cs="Times New Roman"/>
          <w:sz w:val="28"/>
          <w:szCs w:val="28"/>
          <w:lang w:val="uk-UA"/>
        </w:rPr>
        <w:t>, якщо один із них закохався в іншого /іншу? Яким чином</w:t>
      </w:r>
      <w:r>
        <w:rPr>
          <w:rFonts w:ascii="Times New Roman" w:hAnsi="Times New Roman" w:cs="Times New Roman"/>
          <w:sz w:val="28"/>
          <w:szCs w:val="28"/>
          <w:lang w:val="uk-UA"/>
        </w:rPr>
        <w:t xml:space="preserve"> можна регулювати свої емоції?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Відновіть у пам’яті ключові слова заняття, що допоможуть вам у</w:t>
      </w:r>
      <w:r>
        <w:rPr>
          <w:rFonts w:ascii="Times New Roman" w:hAnsi="Times New Roman" w:cs="Times New Roman"/>
          <w:sz w:val="28"/>
          <w:szCs w:val="28"/>
          <w:lang w:val="uk-UA"/>
        </w:rPr>
        <w:t xml:space="preserve">загальнити засвоєний матеріал.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 Чим схожі жіночі персонажі двох творів? У чому відмінність? (протестують проти </w:t>
      </w:r>
      <w:proofErr w:type="spellStart"/>
      <w:r w:rsidRPr="00D42719">
        <w:rPr>
          <w:rFonts w:ascii="Times New Roman" w:hAnsi="Times New Roman" w:cs="Times New Roman"/>
          <w:sz w:val="28"/>
          <w:szCs w:val="28"/>
          <w:lang w:val="uk-UA"/>
        </w:rPr>
        <w:t>патріархатних</w:t>
      </w:r>
      <w:proofErr w:type="spellEnd"/>
      <w:r w:rsidRPr="00D42719">
        <w:rPr>
          <w:rFonts w:ascii="Times New Roman" w:hAnsi="Times New Roman" w:cs="Times New Roman"/>
          <w:sz w:val="28"/>
          <w:szCs w:val="28"/>
          <w:lang w:val="uk-UA"/>
        </w:rPr>
        <w:t xml:space="preserve"> умов життя шляхом руйнування шлюбних обітниць, реалізації істинних потреб)</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 Чим схожі чоловічі персонажі двох творів? У чому відмінність? (є й </w:t>
      </w:r>
      <w:proofErr w:type="spellStart"/>
      <w:r w:rsidRPr="00D42719">
        <w:rPr>
          <w:rFonts w:ascii="Times New Roman" w:hAnsi="Times New Roman" w:cs="Times New Roman"/>
          <w:sz w:val="28"/>
          <w:szCs w:val="28"/>
          <w:lang w:val="uk-UA"/>
        </w:rPr>
        <w:t>фемінні</w:t>
      </w:r>
      <w:proofErr w:type="spellEnd"/>
      <w:r w:rsidRPr="00D42719">
        <w:rPr>
          <w:rFonts w:ascii="Times New Roman" w:hAnsi="Times New Roman" w:cs="Times New Roman"/>
          <w:sz w:val="28"/>
          <w:szCs w:val="28"/>
          <w:lang w:val="uk-UA"/>
        </w:rPr>
        <w:t xml:space="preserve">, і </w:t>
      </w:r>
      <w:proofErr w:type="spellStart"/>
      <w:r w:rsidRPr="00D42719">
        <w:rPr>
          <w:rFonts w:ascii="Times New Roman" w:hAnsi="Times New Roman" w:cs="Times New Roman"/>
          <w:sz w:val="28"/>
          <w:szCs w:val="28"/>
          <w:lang w:val="uk-UA"/>
        </w:rPr>
        <w:t>маскулінні</w:t>
      </w:r>
      <w:proofErr w:type="spellEnd"/>
      <w:r w:rsidRPr="00D42719">
        <w:rPr>
          <w:rFonts w:ascii="Times New Roman" w:hAnsi="Times New Roman" w:cs="Times New Roman"/>
          <w:sz w:val="28"/>
          <w:szCs w:val="28"/>
          <w:lang w:val="uk-UA"/>
        </w:rPr>
        <w:t>)</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 Яким чином можна визначити ґендерну картину світу обох творів: паритетна, </w:t>
      </w:r>
      <w:proofErr w:type="spellStart"/>
      <w:r w:rsidRPr="00D42719">
        <w:rPr>
          <w:rFonts w:ascii="Times New Roman" w:hAnsi="Times New Roman" w:cs="Times New Roman"/>
          <w:sz w:val="28"/>
          <w:szCs w:val="28"/>
          <w:lang w:val="uk-UA"/>
        </w:rPr>
        <w:t>матріархатна</w:t>
      </w:r>
      <w:proofErr w:type="spellEnd"/>
      <w:r w:rsidRPr="00D42719">
        <w:rPr>
          <w:rFonts w:ascii="Times New Roman" w:hAnsi="Times New Roman" w:cs="Times New Roman"/>
          <w:sz w:val="28"/>
          <w:szCs w:val="28"/>
          <w:lang w:val="uk-UA"/>
        </w:rPr>
        <w:t xml:space="preserve">, </w:t>
      </w:r>
      <w:proofErr w:type="spellStart"/>
      <w:r w:rsidRPr="00D42719">
        <w:rPr>
          <w:rFonts w:ascii="Times New Roman" w:hAnsi="Times New Roman" w:cs="Times New Roman"/>
          <w:sz w:val="28"/>
          <w:szCs w:val="28"/>
          <w:lang w:val="uk-UA"/>
        </w:rPr>
        <w:t>патріархатна</w:t>
      </w:r>
      <w:proofErr w:type="spellEnd"/>
      <w:r w:rsidRPr="00D42719">
        <w:rPr>
          <w:rFonts w:ascii="Times New Roman" w:hAnsi="Times New Roman" w:cs="Times New Roman"/>
          <w:sz w:val="28"/>
          <w:szCs w:val="28"/>
          <w:lang w:val="uk-UA"/>
        </w:rPr>
        <w:t>? (</w:t>
      </w:r>
      <w:proofErr w:type="spellStart"/>
      <w:r w:rsidRPr="00D42719">
        <w:rPr>
          <w:rFonts w:ascii="Times New Roman" w:hAnsi="Times New Roman" w:cs="Times New Roman"/>
          <w:sz w:val="28"/>
          <w:szCs w:val="28"/>
          <w:lang w:val="uk-UA"/>
        </w:rPr>
        <w:t>патріархатна</w:t>
      </w:r>
      <w:proofErr w:type="spellEnd"/>
      <w:r w:rsidRPr="00D42719">
        <w:rPr>
          <w:rFonts w:ascii="Times New Roman" w:hAnsi="Times New Roman" w:cs="Times New Roman"/>
          <w:sz w:val="28"/>
          <w:szCs w:val="28"/>
          <w:lang w:val="uk-UA"/>
        </w:rPr>
        <w:t xml:space="preserve">, із тенденцією на маскулінізацію жінок)  Чому існування </w:t>
      </w:r>
      <w:proofErr w:type="spellStart"/>
      <w:r w:rsidRPr="00D42719">
        <w:rPr>
          <w:rFonts w:ascii="Times New Roman" w:hAnsi="Times New Roman" w:cs="Times New Roman"/>
          <w:sz w:val="28"/>
          <w:szCs w:val="28"/>
          <w:lang w:val="uk-UA"/>
        </w:rPr>
        <w:t>патріархатних</w:t>
      </w:r>
      <w:proofErr w:type="spellEnd"/>
      <w:r w:rsidRPr="00D42719">
        <w:rPr>
          <w:rFonts w:ascii="Times New Roman" w:hAnsi="Times New Roman" w:cs="Times New Roman"/>
          <w:sz w:val="28"/>
          <w:szCs w:val="28"/>
          <w:lang w:val="uk-UA"/>
        </w:rPr>
        <w:t xml:space="preserve"> канонів суспільства не забезпечує чоловікові стабільної влади над жінкою?</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lastRenderedPageBreak/>
        <w:t xml:space="preserve">– Яку розв’язку </w:t>
      </w:r>
      <w:proofErr w:type="spellStart"/>
      <w:r w:rsidRPr="00D42719">
        <w:rPr>
          <w:rFonts w:ascii="Times New Roman" w:hAnsi="Times New Roman" w:cs="Times New Roman"/>
          <w:sz w:val="28"/>
          <w:szCs w:val="28"/>
          <w:lang w:val="uk-UA"/>
        </w:rPr>
        <w:t>„любовного</w:t>
      </w:r>
      <w:proofErr w:type="spellEnd"/>
      <w:r w:rsidRPr="00D42719">
        <w:rPr>
          <w:rFonts w:ascii="Times New Roman" w:hAnsi="Times New Roman" w:cs="Times New Roman"/>
          <w:sz w:val="28"/>
          <w:szCs w:val="28"/>
          <w:lang w:val="uk-UA"/>
        </w:rPr>
        <w:t xml:space="preserve"> трикутника” ми спостерігаємо в </w:t>
      </w:r>
      <w:proofErr w:type="spellStart"/>
      <w:r w:rsidRPr="00D42719">
        <w:rPr>
          <w:rFonts w:ascii="Times New Roman" w:hAnsi="Times New Roman" w:cs="Times New Roman"/>
          <w:sz w:val="28"/>
          <w:szCs w:val="28"/>
          <w:lang w:val="uk-UA"/>
        </w:rPr>
        <w:t>„Ущ</w:t>
      </w:r>
      <w:proofErr w:type="spellEnd"/>
      <w:r w:rsidRPr="00D42719">
        <w:rPr>
          <w:rFonts w:ascii="Times New Roman" w:hAnsi="Times New Roman" w:cs="Times New Roman"/>
          <w:sz w:val="28"/>
          <w:szCs w:val="28"/>
          <w:lang w:val="uk-UA"/>
        </w:rPr>
        <w:t xml:space="preserve">” та </w:t>
      </w:r>
      <w:proofErr w:type="spellStart"/>
      <w:r w:rsidRPr="00D42719">
        <w:rPr>
          <w:rFonts w:ascii="Times New Roman" w:hAnsi="Times New Roman" w:cs="Times New Roman"/>
          <w:sz w:val="28"/>
          <w:szCs w:val="28"/>
          <w:lang w:val="uk-UA"/>
        </w:rPr>
        <w:t>„Мннн</w:t>
      </w:r>
      <w:proofErr w:type="spellEnd"/>
      <w:r w:rsidRPr="00D42719">
        <w:rPr>
          <w:rFonts w:ascii="Times New Roman" w:hAnsi="Times New Roman" w:cs="Times New Roman"/>
          <w:sz w:val="28"/>
          <w:szCs w:val="28"/>
          <w:lang w:val="uk-UA"/>
        </w:rPr>
        <w:t>”? (смерть, страждання, насильство, самотність, абсурдність буття)</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Чи можна побудувати гармонійну родину в умовах патріархату, я</w:t>
      </w:r>
      <w:r>
        <w:rPr>
          <w:rFonts w:ascii="Times New Roman" w:hAnsi="Times New Roman" w:cs="Times New Roman"/>
          <w:sz w:val="28"/>
          <w:szCs w:val="28"/>
          <w:lang w:val="uk-UA"/>
        </w:rPr>
        <w:t>кщо з’являється “третій”? Чому?</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9.   Коментар виконання практичної роботи</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10. Підсумок заняття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Отже, навіть щаслива, на перший погляд, сім’я може стати дисгармонійною з появою в їхньому житті “</w:t>
      </w:r>
      <w:proofErr w:type="spellStart"/>
      <w:r w:rsidRPr="00D42719">
        <w:rPr>
          <w:rFonts w:ascii="Times New Roman" w:hAnsi="Times New Roman" w:cs="Times New Roman"/>
          <w:sz w:val="28"/>
          <w:szCs w:val="28"/>
          <w:lang w:val="uk-UA"/>
        </w:rPr>
        <w:t>ІІІ-ого</w:t>
      </w:r>
      <w:proofErr w:type="spellEnd"/>
      <w:r w:rsidRPr="00D42719">
        <w:rPr>
          <w:rFonts w:ascii="Times New Roman" w:hAnsi="Times New Roman" w:cs="Times New Roman"/>
          <w:sz w:val="28"/>
          <w:szCs w:val="28"/>
          <w:lang w:val="uk-UA"/>
        </w:rPr>
        <w:t xml:space="preserve"> зайвого”. Однак розв’язка “любовного трикутника” залежить тільки від нас самих – від нашого свідомого, самостійного, раціонального вибору, правильних шляхів реа</w:t>
      </w:r>
      <w:r>
        <w:rPr>
          <w:rFonts w:ascii="Times New Roman" w:hAnsi="Times New Roman" w:cs="Times New Roman"/>
          <w:sz w:val="28"/>
          <w:szCs w:val="28"/>
          <w:lang w:val="uk-UA"/>
        </w:rPr>
        <w:t xml:space="preserve">лізації незадоволеної енергії.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чому Франка називають великим Каменярем?</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Дати аналіз однієї з улюблених поезій Франка</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 Повість "Перехресні стежки" - повість про боротьбу справедливості з жорстокістю і насильством.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 Особливості композиції, сюжету. Проблема вибору життєвої позиції. Обов'язок і відповідальність Євгена </w:t>
      </w:r>
      <w:proofErr w:type="spellStart"/>
      <w:r w:rsidRPr="00D42719">
        <w:rPr>
          <w:rFonts w:ascii="Times New Roman" w:hAnsi="Times New Roman" w:cs="Times New Roman"/>
          <w:sz w:val="28"/>
          <w:szCs w:val="28"/>
          <w:lang w:val="uk-UA"/>
        </w:rPr>
        <w:t>Рафаловича</w:t>
      </w:r>
      <w:proofErr w:type="spellEnd"/>
      <w:r w:rsidRPr="00D42719">
        <w:rPr>
          <w:rFonts w:ascii="Times New Roman" w:hAnsi="Times New Roman" w:cs="Times New Roman"/>
          <w:sz w:val="28"/>
          <w:szCs w:val="28"/>
          <w:lang w:val="uk-UA"/>
        </w:rPr>
        <w:t>. Роль інтелігенції в житті нації</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 розкрити почуття головних </w:t>
      </w:r>
      <w:r>
        <w:rPr>
          <w:rFonts w:ascii="Times New Roman" w:hAnsi="Times New Roman" w:cs="Times New Roman"/>
          <w:sz w:val="28"/>
          <w:szCs w:val="28"/>
          <w:lang w:val="uk-UA"/>
        </w:rPr>
        <w:t>героїв з драми «Украдене щастя»</w:t>
      </w:r>
    </w:p>
    <w:p w:rsidR="00D42719" w:rsidRPr="00D42719" w:rsidRDefault="00D42719" w:rsidP="00D42719">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 Домашнє завдання: </w:t>
      </w:r>
    </w:p>
    <w:p w:rsidR="00D42719" w:rsidRP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Подумати над проблемним питанням: </w:t>
      </w:r>
    </w:p>
    <w:p w:rsidR="00D42719" w:rsidRDefault="00D42719" w:rsidP="00D42719">
      <w:pPr>
        <w:jc w:val="both"/>
        <w:rPr>
          <w:rFonts w:ascii="Times New Roman" w:hAnsi="Times New Roman" w:cs="Times New Roman"/>
          <w:sz w:val="28"/>
          <w:szCs w:val="28"/>
          <w:lang w:val="uk-UA"/>
        </w:rPr>
      </w:pPr>
      <w:r w:rsidRPr="00D42719">
        <w:rPr>
          <w:rFonts w:ascii="Times New Roman" w:hAnsi="Times New Roman" w:cs="Times New Roman"/>
          <w:sz w:val="28"/>
          <w:szCs w:val="28"/>
          <w:lang w:val="uk-UA"/>
        </w:rPr>
        <w:t xml:space="preserve">Як би повели себе чоловіки </w:t>
      </w:r>
      <w:proofErr w:type="spellStart"/>
      <w:r w:rsidRPr="00D42719">
        <w:rPr>
          <w:rFonts w:ascii="Times New Roman" w:hAnsi="Times New Roman" w:cs="Times New Roman"/>
          <w:sz w:val="28"/>
          <w:szCs w:val="28"/>
          <w:lang w:val="uk-UA"/>
        </w:rPr>
        <w:t>„Украденого</w:t>
      </w:r>
      <w:proofErr w:type="spellEnd"/>
      <w:r w:rsidRPr="00D42719">
        <w:rPr>
          <w:rFonts w:ascii="Times New Roman" w:hAnsi="Times New Roman" w:cs="Times New Roman"/>
          <w:sz w:val="28"/>
          <w:szCs w:val="28"/>
          <w:lang w:val="uk-UA"/>
        </w:rPr>
        <w:t xml:space="preserve"> щастя”, коли б вони помінялися місцями з жінками?</w:t>
      </w:r>
    </w:p>
    <w:p w:rsidR="00D42719" w:rsidRDefault="00D42719" w:rsidP="00D42719">
      <w:pPr>
        <w:jc w:val="both"/>
        <w:rPr>
          <w:rFonts w:ascii="Times New Roman" w:hAnsi="Times New Roman" w:cs="Times New Roman"/>
          <w:sz w:val="28"/>
          <w:szCs w:val="28"/>
          <w:lang w:val="uk-UA"/>
        </w:rPr>
      </w:pPr>
    </w:p>
    <w:p w:rsidR="00D42719" w:rsidRDefault="00D42719" w:rsidP="00D42719">
      <w:pPr>
        <w:jc w:val="both"/>
        <w:rPr>
          <w:rFonts w:ascii="Times New Roman" w:hAnsi="Times New Roman" w:cs="Times New Roman"/>
          <w:sz w:val="28"/>
          <w:szCs w:val="28"/>
          <w:lang w:val="uk-UA"/>
        </w:rPr>
      </w:pPr>
    </w:p>
    <w:p w:rsidR="00D42719" w:rsidRDefault="00D42719" w:rsidP="00D42719">
      <w:pPr>
        <w:jc w:val="both"/>
        <w:rPr>
          <w:rFonts w:ascii="Times New Roman" w:hAnsi="Times New Roman" w:cs="Times New Roman"/>
          <w:sz w:val="28"/>
          <w:szCs w:val="28"/>
          <w:lang w:val="uk-UA"/>
        </w:rPr>
      </w:pPr>
    </w:p>
    <w:p w:rsidR="00D42719" w:rsidRDefault="00D42719" w:rsidP="00D42719">
      <w:pPr>
        <w:jc w:val="both"/>
        <w:rPr>
          <w:rFonts w:ascii="Times New Roman" w:hAnsi="Times New Roman" w:cs="Times New Roman"/>
          <w:sz w:val="28"/>
          <w:szCs w:val="28"/>
          <w:lang w:val="uk-UA"/>
        </w:rPr>
      </w:pPr>
    </w:p>
    <w:p w:rsidR="00D42719" w:rsidRDefault="00D42719" w:rsidP="00D42719">
      <w:pPr>
        <w:jc w:val="both"/>
        <w:rPr>
          <w:rFonts w:ascii="Times New Roman" w:hAnsi="Times New Roman" w:cs="Times New Roman"/>
          <w:sz w:val="28"/>
          <w:szCs w:val="28"/>
          <w:lang w:val="uk-UA"/>
        </w:rPr>
      </w:pPr>
    </w:p>
    <w:p w:rsidR="00D42719" w:rsidRPr="00565069" w:rsidRDefault="00D42719" w:rsidP="00D42719">
      <w:pPr>
        <w:jc w:val="both"/>
        <w:rPr>
          <w:rFonts w:ascii="Times New Roman" w:hAnsi="Times New Roman" w:cs="Times New Roman"/>
          <w:sz w:val="28"/>
          <w:szCs w:val="28"/>
        </w:rPr>
      </w:pPr>
    </w:p>
    <w:sectPr w:rsidR="00D42719" w:rsidRPr="00565069" w:rsidSect="003238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D42719"/>
    <w:rsid w:val="0032386C"/>
    <w:rsid w:val="00565069"/>
    <w:rsid w:val="00781D35"/>
    <w:rsid w:val="009D04FC"/>
    <w:rsid w:val="00AF5456"/>
    <w:rsid w:val="00B6732A"/>
    <w:rsid w:val="00D42719"/>
    <w:rsid w:val="00EF1E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8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1E6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F1E64"/>
    <w:rPr>
      <w:rFonts w:ascii="Tahoma" w:hAnsi="Tahoma" w:cs="Tahoma"/>
      <w:sz w:val="16"/>
      <w:szCs w:val="16"/>
    </w:rPr>
  </w:style>
  <w:style w:type="paragraph" w:styleId="a5">
    <w:name w:val="Normal (Web)"/>
    <w:basedOn w:val="a"/>
    <w:uiPriority w:val="99"/>
    <w:unhideWhenUsed/>
    <w:rsid w:val="00B673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673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87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Pages>
  <Words>7683</Words>
  <Characters>43794</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cp:revision>
  <cp:lastPrinted>2013-10-09T19:39:00Z</cp:lastPrinted>
  <dcterms:created xsi:type="dcterms:W3CDTF">2012-10-23T20:28:00Z</dcterms:created>
  <dcterms:modified xsi:type="dcterms:W3CDTF">2013-10-09T19:48:00Z</dcterms:modified>
</cp:coreProperties>
</file>