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AE7" w:rsidRPr="00003EC4" w:rsidRDefault="00322AE7" w:rsidP="00185D82">
      <w:pPr>
        <w:framePr w:w="8927" w:h="9611" w:hRule="exact" w:wrap="none" w:vAnchor="page" w:hAnchor="page" w:x="2125" w:y="1625"/>
        <w:spacing w:after="100" w:line="180" w:lineRule="exact"/>
        <w:ind w:firstLine="320"/>
        <w:jc w:val="both"/>
        <w:outlineLvl w:val="3"/>
        <w:rPr>
          <w:rFonts w:ascii="Times New Roman" w:hAnsi="Times New Roman" w:cs="Times New Roman"/>
          <w:b/>
          <w:bCs/>
          <w:color w:val="auto"/>
          <w:sz w:val="18"/>
          <w:szCs w:val="18"/>
          <w:lang w:eastAsia="ru-RU"/>
        </w:rPr>
      </w:pPr>
      <w:r w:rsidRPr="00003EC4">
        <w:rPr>
          <w:rFonts w:ascii="Times New Roman" w:hAnsi="Times New Roman" w:cs="Times New Roman"/>
          <w:b/>
          <w:bCs/>
          <w:sz w:val="18"/>
          <w:szCs w:val="18"/>
        </w:rPr>
        <w:t>Законність: поняття, принципи, гарантії її забезпечення</w:t>
      </w:r>
    </w:p>
    <w:p w:rsidR="00322AE7" w:rsidRPr="00003EC4" w:rsidRDefault="00322AE7" w:rsidP="00185D82">
      <w:pPr>
        <w:framePr w:w="8927" w:h="9611" w:hRule="exact" w:wrap="none" w:vAnchor="page" w:hAnchor="page" w:x="2125" w:y="1625"/>
        <w:spacing w:line="235" w:lineRule="exact"/>
        <w:ind w:firstLine="320"/>
        <w:rPr>
          <w:rFonts w:ascii="Times New Roman" w:hAnsi="Times New Roman" w:cs="Times New Roman"/>
          <w:color w:val="auto"/>
          <w:sz w:val="18"/>
          <w:szCs w:val="18"/>
          <w:lang w:eastAsia="ru-RU"/>
        </w:rPr>
      </w:pPr>
      <w:r w:rsidRPr="00003EC4">
        <w:rPr>
          <w:rFonts w:ascii="Times New Roman" w:hAnsi="Times New Roman" w:cs="Times New Roman"/>
          <w:i/>
          <w:iCs/>
          <w:sz w:val="19"/>
          <w:szCs w:val="19"/>
        </w:rPr>
        <w:t>Законність</w:t>
      </w:r>
      <w:r w:rsidRPr="00003EC4">
        <w:rPr>
          <w:rFonts w:ascii="Times New Roman" w:hAnsi="Times New Roman" w:cs="Times New Roman"/>
          <w:sz w:val="18"/>
          <w:szCs w:val="18"/>
        </w:rPr>
        <w:t xml:space="preserve"> - це режим, такий стан суспільства, який характеризується</w:t>
      </w:r>
      <w:r w:rsidRPr="00003EC4">
        <w:rPr>
          <w:rFonts w:ascii="Times New Roman" w:hAnsi="Times New Roman" w:cs="Times New Roman"/>
          <w:sz w:val="18"/>
          <w:szCs w:val="18"/>
        </w:rPr>
        <w:br/>
        <w:t>неухильним виконанням, дотриманням усіма учасниками суспільних відносин</w:t>
      </w:r>
      <w:r w:rsidRPr="00003EC4">
        <w:rPr>
          <w:rFonts w:ascii="Times New Roman" w:hAnsi="Times New Roman" w:cs="Times New Roman"/>
          <w:sz w:val="18"/>
          <w:szCs w:val="18"/>
        </w:rPr>
        <w:br/>
        <w:t>вимог нормативно-правових актів. Виконувати вимоги законодавства країни</w:t>
      </w:r>
      <w:r w:rsidRPr="00003EC4">
        <w:rPr>
          <w:rFonts w:ascii="Times New Roman" w:hAnsi="Times New Roman" w:cs="Times New Roman"/>
          <w:sz w:val="18"/>
          <w:szCs w:val="18"/>
        </w:rPr>
        <w:br/>
        <w:t>обов’язок усіх, хто перебуває на її території, незалежно від посад, соціального</w:t>
      </w:r>
      <w:r w:rsidRPr="00003EC4">
        <w:rPr>
          <w:rFonts w:ascii="Times New Roman" w:hAnsi="Times New Roman" w:cs="Times New Roman"/>
          <w:sz w:val="18"/>
          <w:szCs w:val="18"/>
        </w:rPr>
        <w:br/>
        <w:t>та матеріального становища тощо. Забезпечення виконання законів є також</w:t>
      </w:r>
      <w:r w:rsidRPr="00003EC4">
        <w:rPr>
          <w:rFonts w:ascii="Times New Roman" w:hAnsi="Times New Roman" w:cs="Times New Roman"/>
          <w:sz w:val="18"/>
          <w:szCs w:val="18"/>
        </w:rPr>
        <w:br/>
        <w:t>однією з важливих внутрішніх функцій держави. При встановленні режиму</w:t>
      </w:r>
      <w:r w:rsidRPr="00003EC4">
        <w:rPr>
          <w:rFonts w:ascii="Times New Roman" w:hAnsi="Times New Roman" w:cs="Times New Roman"/>
          <w:sz w:val="18"/>
          <w:szCs w:val="18"/>
        </w:rPr>
        <w:br/>
        <w:t>законності в суспільстві встановлюється правопорядок.</w:t>
      </w:r>
    </w:p>
    <w:p w:rsidR="00322AE7" w:rsidRPr="00003EC4" w:rsidRDefault="00322AE7" w:rsidP="00185D82">
      <w:pPr>
        <w:framePr w:w="8927" w:h="9611" w:hRule="exact" w:wrap="none" w:vAnchor="page" w:hAnchor="page" w:x="2125" w:y="1625"/>
        <w:spacing w:line="235" w:lineRule="exact"/>
        <w:ind w:firstLine="320"/>
        <w:jc w:val="both"/>
        <w:rPr>
          <w:rFonts w:ascii="Times New Roman" w:hAnsi="Times New Roman" w:cs="Times New Roman"/>
          <w:color w:val="auto"/>
          <w:sz w:val="18"/>
          <w:szCs w:val="18"/>
          <w:lang w:eastAsia="ru-RU"/>
        </w:rPr>
      </w:pPr>
      <w:r w:rsidRPr="00003EC4">
        <w:rPr>
          <w:rFonts w:ascii="Times New Roman" w:hAnsi="Times New Roman" w:cs="Times New Roman"/>
          <w:sz w:val="18"/>
          <w:szCs w:val="18"/>
        </w:rPr>
        <w:t xml:space="preserve">Основними принципами законності у сучасній державі є: І) </w:t>
      </w:r>
      <w:r w:rsidRPr="00003EC4">
        <w:rPr>
          <w:rFonts w:ascii="Times New Roman" w:hAnsi="Times New Roman" w:cs="Times New Roman"/>
          <w:i/>
          <w:iCs/>
          <w:sz w:val="19"/>
          <w:szCs w:val="19"/>
        </w:rPr>
        <w:t>єдність,</w:t>
      </w:r>
      <w:r w:rsidRPr="00003EC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03EC4">
        <w:rPr>
          <w:rFonts w:ascii="Times New Roman" w:hAnsi="Times New Roman" w:cs="Times New Roman"/>
          <w:sz w:val="18"/>
          <w:szCs w:val="18"/>
        </w:rPr>
        <w:t>твбто</w:t>
      </w:r>
      <w:proofErr w:type="spellEnd"/>
      <w:r w:rsidRPr="00003EC4">
        <w:rPr>
          <w:rFonts w:ascii="Times New Roman" w:hAnsi="Times New Roman" w:cs="Times New Roman"/>
          <w:sz w:val="18"/>
          <w:szCs w:val="18"/>
        </w:rPr>
        <w:br/>
        <w:t>однаковість нормативно-правового регулювання на всій території країни і щодо</w:t>
      </w:r>
      <w:r w:rsidRPr="00003EC4">
        <w:rPr>
          <w:rFonts w:ascii="Times New Roman" w:hAnsi="Times New Roman" w:cs="Times New Roman"/>
          <w:sz w:val="18"/>
          <w:szCs w:val="18"/>
        </w:rPr>
        <w:br/>
        <w:t xml:space="preserve">всіх суб’єктів права; 2) </w:t>
      </w:r>
      <w:r w:rsidRPr="00003EC4">
        <w:rPr>
          <w:rFonts w:ascii="Times New Roman" w:hAnsi="Times New Roman" w:cs="Times New Roman"/>
          <w:i/>
          <w:iCs/>
          <w:sz w:val="19"/>
          <w:szCs w:val="19"/>
        </w:rPr>
        <w:t>доцільність -</w:t>
      </w:r>
      <w:r w:rsidRPr="00003EC4">
        <w:rPr>
          <w:rFonts w:ascii="Times New Roman" w:hAnsi="Times New Roman" w:cs="Times New Roman"/>
          <w:sz w:val="18"/>
          <w:szCs w:val="18"/>
        </w:rPr>
        <w:t xml:space="preserve"> відповідність законодавства цілям</w:t>
      </w:r>
      <w:r w:rsidRPr="00003EC4">
        <w:rPr>
          <w:rFonts w:ascii="Times New Roman" w:hAnsi="Times New Roman" w:cs="Times New Roman"/>
          <w:sz w:val="18"/>
          <w:szCs w:val="18"/>
        </w:rPr>
        <w:br/>
        <w:t xml:space="preserve">забезпечення прав людини і громадянина, нації і народу, </w:t>
      </w:r>
      <w:proofErr w:type="spellStart"/>
      <w:r w:rsidRPr="00003EC4">
        <w:rPr>
          <w:rFonts w:ascii="Times New Roman" w:hAnsi="Times New Roman" w:cs="Times New Roman"/>
          <w:sz w:val="18"/>
          <w:szCs w:val="18"/>
        </w:rPr>
        <w:t>проіресивнот</w:t>
      </w:r>
      <w:proofErr w:type="spellEnd"/>
      <w:r w:rsidRPr="00003EC4">
        <w:rPr>
          <w:rFonts w:ascii="Times New Roman" w:hAnsi="Times New Roman" w:cs="Times New Roman"/>
          <w:sz w:val="18"/>
          <w:szCs w:val="18"/>
        </w:rPr>
        <w:t xml:space="preserve"> розвитку</w:t>
      </w:r>
      <w:r w:rsidRPr="00003EC4">
        <w:rPr>
          <w:rFonts w:ascii="Times New Roman" w:hAnsi="Times New Roman" w:cs="Times New Roman"/>
          <w:sz w:val="18"/>
          <w:szCs w:val="18"/>
        </w:rPr>
        <w:br/>
        <w:t>суспільства тощо; 3)</w:t>
      </w:r>
      <w:r w:rsidRPr="00003EC4">
        <w:rPr>
          <w:rFonts w:ascii="Times New Roman" w:hAnsi="Times New Roman" w:cs="Times New Roman"/>
          <w:i/>
          <w:iCs/>
          <w:sz w:val="19"/>
          <w:szCs w:val="19"/>
        </w:rPr>
        <w:t>реальність -</w:t>
      </w:r>
      <w:r w:rsidRPr="00003EC4">
        <w:rPr>
          <w:rFonts w:ascii="Times New Roman" w:hAnsi="Times New Roman" w:cs="Times New Roman"/>
          <w:sz w:val="18"/>
          <w:szCs w:val="18"/>
        </w:rPr>
        <w:t xml:space="preserve"> гарантування законності всіма дієвими засобами.</w:t>
      </w:r>
    </w:p>
    <w:p w:rsidR="00322AE7" w:rsidRDefault="00322AE7" w:rsidP="00185D82">
      <w:pPr>
        <w:framePr w:w="8927" w:h="9611" w:hRule="exact" w:wrap="none" w:vAnchor="page" w:hAnchor="page" w:x="2125" w:y="1625"/>
        <w:spacing w:line="235" w:lineRule="exact"/>
        <w:ind w:firstLine="320"/>
        <w:jc w:val="both"/>
        <w:rPr>
          <w:rFonts w:ascii="Times New Roman" w:hAnsi="Times New Roman" w:cs="Times New Roman"/>
          <w:sz w:val="18"/>
          <w:szCs w:val="18"/>
        </w:rPr>
      </w:pPr>
      <w:r w:rsidRPr="00003EC4">
        <w:rPr>
          <w:rFonts w:ascii="Times New Roman" w:hAnsi="Times New Roman" w:cs="Times New Roman"/>
          <w:sz w:val="18"/>
          <w:szCs w:val="18"/>
        </w:rPr>
        <w:t>Гарантіями законності, тобто засобами, за допомогою яких у суспільному</w:t>
      </w:r>
      <w:r w:rsidRPr="00003EC4">
        <w:rPr>
          <w:rFonts w:ascii="Times New Roman" w:hAnsi="Times New Roman" w:cs="Times New Roman"/>
          <w:sz w:val="18"/>
          <w:szCs w:val="18"/>
        </w:rPr>
        <w:br/>
        <w:t>житті впроваджується, охороняється і відновлюється в разі порушення</w:t>
      </w:r>
      <w:r w:rsidRPr="00003EC4">
        <w:rPr>
          <w:rFonts w:ascii="Times New Roman" w:hAnsi="Times New Roman" w:cs="Times New Roman"/>
          <w:sz w:val="18"/>
          <w:szCs w:val="18"/>
        </w:rPr>
        <w:br/>
        <w:t>законність, можна визнати:</w:t>
      </w:r>
    </w:p>
    <w:p w:rsidR="003F7856" w:rsidRDefault="003F7856" w:rsidP="00185D82">
      <w:pPr>
        <w:framePr w:w="8927" w:h="9611" w:hRule="exact" w:wrap="none" w:vAnchor="page" w:hAnchor="page" w:x="2125" w:y="1625"/>
        <w:spacing w:line="235" w:lineRule="exact"/>
        <w:ind w:firstLine="320"/>
        <w:jc w:val="both"/>
        <w:rPr>
          <w:rFonts w:ascii="Times New Roman" w:hAnsi="Times New Roman" w:cs="Times New Roman"/>
          <w:color w:val="auto"/>
          <w:sz w:val="18"/>
          <w:szCs w:val="18"/>
          <w:lang w:eastAsia="ru-RU"/>
        </w:rPr>
      </w:pPr>
      <w:r w:rsidRPr="00003EC4">
        <w:rPr>
          <w:rFonts w:ascii="Times New Roman" w:hAnsi="Times New Roman" w:cs="Times New Roman"/>
          <w:sz w:val="18"/>
          <w:szCs w:val="18"/>
          <w:u w:val="single"/>
        </w:rPr>
        <w:t>- законодавство</w:t>
      </w:r>
      <w:r w:rsidRPr="00003EC4">
        <w:rPr>
          <w:rFonts w:ascii="Times New Roman" w:hAnsi="Times New Roman" w:cs="Times New Roman"/>
          <w:sz w:val="18"/>
          <w:szCs w:val="18"/>
        </w:rPr>
        <w:t>, що є як основою законності, так і його гарантією,</w:t>
      </w:r>
      <w:r w:rsidRPr="00003EC4">
        <w:rPr>
          <w:rFonts w:ascii="Times New Roman" w:hAnsi="Times New Roman" w:cs="Times New Roman"/>
          <w:sz w:val="18"/>
          <w:szCs w:val="18"/>
        </w:rPr>
        <w:br/>
        <w:t>оскільки саме законодавство встановлює обов’язок усіх суб’єктів права</w:t>
      </w:r>
      <w:r w:rsidRPr="00003EC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color w:val="auto"/>
          <w:sz w:val="18"/>
          <w:szCs w:val="18"/>
          <w:lang w:eastAsia="ru-RU"/>
        </w:rPr>
        <w:t>не порушувати законність.</w:t>
      </w:r>
    </w:p>
    <w:p w:rsidR="003F7856" w:rsidRPr="00003EC4" w:rsidRDefault="003F7856" w:rsidP="00185D82">
      <w:pPr>
        <w:framePr w:w="8927" w:h="9611" w:hRule="exact" w:wrap="none" w:vAnchor="page" w:hAnchor="page" w:x="2125" w:y="1625"/>
        <w:spacing w:line="254" w:lineRule="exact"/>
        <w:ind w:left="600" w:hanging="400"/>
        <w:rPr>
          <w:rFonts w:ascii="Times New Roman" w:hAnsi="Times New Roman" w:cs="Times New Roman"/>
          <w:color w:val="auto"/>
          <w:sz w:val="18"/>
          <w:szCs w:val="18"/>
          <w:lang w:eastAsia="ru-RU"/>
        </w:rPr>
      </w:pPr>
      <w:r w:rsidRPr="00003EC4">
        <w:rPr>
          <w:rFonts w:ascii="Times New Roman" w:hAnsi="Times New Roman" w:cs="Times New Roman"/>
          <w:sz w:val="18"/>
          <w:szCs w:val="18"/>
        </w:rPr>
        <w:t xml:space="preserve">         -</w:t>
      </w:r>
      <w:r w:rsidRPr="00003EC4">
        <w:rPr>
          <w:rFonts w:ascii="Times New Roman" w:hAnsi="Times New Roman" w:cs="Times New Roman"/>
          <w:sz w:val="18"/>
          <w:szCs w:val="18"/>
          <w:u w:val="single"/>
        </w:rPr>
        <w:t xml:space="preserve"> діяльність правоохоронних органів</w:t>
      </w:r>
      <w:r w:rsidRPr="00003EC4">
        <w:rPr>
          <w:rFonts w:ascii="Times New Roman" w:hAnsi="Times New Roman" w:cs="Times New Roman"/>
          <w:sz w:val="18"/>
          <w:szCs w:val="18"/>
        </w:rPr>
        <w:t>, які стоять на сторожі законності, а</w:t>
      </w:r>
      <w:r w:rsidRPr="00003EC4">
        <w:rPr>
          <w:rFonts w:ascii="Times New Roman" w:hAnsi="Times New Roman" w:cs="Times New Roman"/>
          <w:sz w:val="18"/>
          <w:szCs w:val="18"/>
        </w:rPr>
        <w:br/>
        <w:t>також контроль з боку влади та управління;</w:t>
      </w:r>
    </w:p>
    <w:p w:rsidR="003F7856" w:rsidRPr="00003EC4" w:rsidRDefault="003F7856" w:rsidP="00185D82">
      <w:pPr>
        <w:framePr w:w="8927" w:h="9611" w:hRule="exact" w:wrap="none" w:vAnchor="page" w:hAnchor="page" w:x="2125" w:y="1625"/>
        <w:spacing w:line="240" w:lineRule="exact"/>
        <w:ind w:left="600"/>
        <w:jc w:val="both"/>
        <w:rPr>
          <w:rFonts w:ascii="Times New Roman" w:hAnsi="Times New Roman" w:cs="Times New Roman"/>
          <w:color w:val="auto"/>
          <w:sz w:val="18"/>
          <w:szCs w:val="18"/>
          <w:lang w:eastAsia="ru-RU"/>
        </w:rPr>
      </w:pPr>
      <w:r w:rsidRPr="00003EC4">
        <w:rPr>
          <w:rFonts w:ascii="Times New Roman" w:hAnsi="Times New Roman" w:cs="Times New Roman"/>
          <w:sz w:val="18"/>
          <w:szCs w:val="18"/>
        </w:rPr>
        <w:t xml:space="preserve">- </w:t>
      </w:r>
      <w:r w:rsidRPr="00003EC4">
        <w:rPr>
          <w:rFonts w:ascii="Times New Roman" w:hAnsi="Times New Roman" w:cs="Times New Roman"/>
          <w:sz w:val="18"/>
          <w:szCs w:val="18"/>
          <w:u w:val="single"/>
        </w:rPr>
        <w:t>правова культура та правове виховання</w:t>
      </w:r>
      <w:r w:rsidRPr="00003EC4">
        <w:rPr>
          <w:rFonts w:ascii="Times New Roman" w:hAnsi="Times New Roman" w:cs="Times New Roman"/>
          <w:sz w:val="18"/>
          <w:szCs w:val="18"/>
        </w:rPr>
        <w:t>, тобто загальна повага до права,</w:t>
      </w:r>
      <w:r w:rsidRPr="00003EC4">
        <w:rPr>
          <w:rFonts w:ascii="Times New Roman" w:hAnsi="Times New Roman" w:cs="Times New Roman"/>
          <w:sz w:val="18"/>
          <w:szCs w:val="18"/>
        </w:rPr>
        <w:br/>
        <w:t>знання змісту його норм і вміння їх здійснювати, а також формування</w:t>
      </w:r>
      <w:r w:rsidRPr="00003EC4">
        <w:rPr>
          <w:rFonts w:ascii="Times New Roman" w:hAnsi="Times New Roman" w:cs="Times New Roman"/>
          <w:sz w:val="18"/>
          <w:szCs w:val="18"/>
        </w:rPr>
        <w:br/>
        <w:t>цих якостей шляхом правового навчання, правової пропаганди,</w:t>
      </w:r>
      <w:r w:rsidRPr="00003EC4">
        <w:rPr>
          <w:rFonts w:ascii="Times New Roman" w:hAnsi="Times New Roman" w:cs="Times New Roman"/>
          <w:sz w:val="18"/>
          <w:szCs w:val="18"/>
        </w:rPr>
        <w:br/>
        <w:t>юридичної практики, самовиховання тощо;</w:t>
      </w:r>
    </w:p>
    <w:p w:rsidR="003F7856" w:rsidRPr="00003EC4" w:rsidRDefault="003F7856" w:rsidP="00185D82">
      <w:pPr>
        <w:framePr w:w="8927" w:h="9611" w:hRule="exact" w:wrap="none" w:vAnchor="page" w:hAnchor="page" w:x="2125" w:y="1625"/>
        <w:spacing w:after="240" w:line="254" w:lineRule="exact"/>
        <w:ind w:left="600" w:hanging="400"/>
        <w:rPr>
          <w:rFonts w:ascii="Times New Roman" w:hAnsi="Times New Roman" w:cs="Times New Roman"/>
          <w:color w:val="auto"/>
          <w:sz w:val="18"/>
          <w:szCs w:val="18"/>
          <w:lang w:eastAsia="ru-RU"/>
        </w:rPr>
      </w:pPr>
      <w:r w:rsidRPr="00003EC4">
        <w:rPr>
          <w:rFonts w:ascii="Times New Roman" w:hAnsi="Times New Roman" w:cs="Times New Roman"/>
          <w:sz w:val="18"/>
          <w:szCs w:val="18"/>
        </w:rPr>
        <w:t xml:space="preserve">         - </w:t>
      </w:r>
      <w:r w:rsidRPr="00003EC4">
        <w:rPr>
          <w:rFonts w:ascii="Times New Roman" w:hAnsi="Times New Roman" w:cs="Times New Roman"/>
          <w:sz w:val="18"/>
          <w:szCs w:val="18"/>
          <w:u w:val="single"/>
        </w:rPr>
        <w:t>юридичні гарантії законності</w:t>
      </w:r>
      <w:r w:rsidRPr="00003EC4">
        <w:rPr>
          <w:rFonts w:ascii="Times New Roman" w:hAnsi="Times New Roman" w:cs="Times New Roman"/>
          <w:sz w:val="18"/>
          <w:szCs w:val="18"/>
        </w:rPr>
        <w:t xml:space="preserve"> - передбачені законодавством спеціальні</w:t>
      </w:r>
      <w:r w:rsidRPr="00003EC4">
        <w:rPr>
          <w:rFonts w:ascii="Times New Roman" w:hAnsi="Times New Roman" w:cs="Times New Roman"/>
          <w:sz w:val="18"/>
          <w:szCs w:val="18"/>
        </w:rPr>
        <w:br/>
        <w:t>засоби впровадження, охорони та відновлення законності.</w:t>
      </w:r>
    </w:p>
    <w:p w:rsidR="001151AE" w:rsidRPr="00003EC4" w:rsidRDefault="001151AE" w:rsidP="00185D82">
      <w:pPr>
        <w:framePr w:w="8927" w:h="9611" w:hRule="exact" w:wrap="none" w:vAnchor="page" w:hAnchor="page" w:x="2125" w:y="1625"/>
        <w:spacing w:after="105" w:line="180" w:lineRule="exact"/>
        <w:jc w:val="center"/>
        <w:outlineLvl w:val="3"/>
        <w:rPr>
          <w:rFonts w:ascii="Times New Roman" w:hAnsi="Times New Roman" w:cs="Times New Roman"/>
          <w:b/>
          <w:bCs/>
          <w:color w:val="auto"/>
          <w:sz w:val="18"/>
          <w:szCs w:val="18"/>
          <w:lang w:eastAsia="ru-RU"/>
        </w:rPr>
      </w:pPr>
      <w:r w:rsidRPr="00003EC4">
        <w:rPr>
          <w:rFonts w:ascii="Times New Roman" w:hAnsi="Times New Roman" w:cs="Times New Roman"/>
          <w:b/>
          <w:bCs/>
          <w:sz w:val="18"/>
          <w:szCs w:val="18"/>
        </w:rPr>
        <w:t>Поняття, ознаки і види правомірної поведінки</w:t>
      </w:r>
    </w:p>
    <w:p w:rsidR="001151AE" w:rsidRPr="00003EC4" w:rsidRDefault="001151AE" w:rsidP="00185D82">
      <w:pPr>
        <w:framePr w:w="8927" w:h="9611" w:hRule="exact" w:wrap="none" w:vAnchor="page" w:hAnchor="page" w:x="2125" w:y="1625"/>
        <w:spacing w:line="235" w:lineRule="exact"/>
        <w:ind w:firstLine="320"/>
        <w:jc w:val="both"/>
        <w:rPr>
          <w:rFonts w:ascii="Times New Roman" w:hAnsi="Times New Roman" w:cs="Times New Roman"/>
          <w:color w:val="auto"/>
          <w:sz w:val="18"/>
          <w:szCs w:val="18"/>
          <w:lang w:eastAsia="ru-RU"/>
        </w:rPr>
      </w:pPr>
      <w:r w:rsidRPr="00003EC4">
        <w:rPr>
          <w:rFonts w:ascii="Times New Roman" w:hAnsi="Times New Roman" w:cs="Times New Roman"/>
          <w:i/>
          <w:iCs/>
          <w:sz w:val="19"/>
          <w:szCs w:val="19"/>
        </w:rPr>
        <w:t>Правомірна поведінка</w:t>
      </w:r>
      <w:r w:rsidRPr="00003EC4">
        <w:rPr>
          <w:rFonts w:ascii="Times New Roman" w:hAnsi="Times New Roman" w:cs="Times New Roman"/>
          <w:sz w:val="18"/>
          <w:szCs w:val="18"/>
        </w:rPr>
        <w:t xml:space="preserve"> - це така поведінка, яка не суперечить юридичним</w:t>
      </w:r>
      <w:r w:rsidRPr="00003EC4">
        <w:rPr>
          <w:rFonts w:ascii="Times New Roman" w:hAnsi="Times New Roman" w:cs="Times New Roman"/>
          <w:sz w:val="18"/>
          <w:szCs w:val="18"/>
        </w:rPr>
        <w:br/>
        <w:t>нормам або основним принципам права певної держави, тобто це соціально-</w:t>
      </w:r>
      <w:r w:rsidRPr="00003EC4">
        <w:rPr>
          <w:rFonts w:ascii="Times New Roman" w:hAnsi="Times New Roman" w:cs="Times New Roman"/>
          <w:sz w:val="18"/>
          <w:szCs w:val="18"/>
        </w:rPr>
        <w:br/>
        <w:t>корисна діяльність в інтересах більшості суспільства.</w:t>
      </w:r>
    </w:p>
    <w:p w:rsidR="001151AE" w:rsidRPr="00003EC4" w:rsidRDefault="001151AE" w:rsidP="00185D82">
      <w:pPr>
        <w:framePr w:w="8927" w:h="9611" w:hRule="exact" w:wrap="none" w:vAnchor="page" w:hAnchor="page" w:x="2125" w:y="1625"/>
        <w:spacing w:line="235" w:lineRule="exact"/>
        <w:ind w:firstLine="320"/>
        <w:jc w:val="both"/>
        <w:rPr>
          <w:rFonts w:ascii="Times New Roman" w:hAnsi="Times New Roman" w:cs="Times New Roman"/>
          <w:color w:val="auto"/>
          <w:sz w:val="18"/>
          <w:szCs w:val="18"/>
          <w:lang w:eastAsia="ru-RU"/>
        </w:rPr>
      </w:pPr>
      <w:r w:rsidRPr="00003EC4">
        <w:rPr>
          <w:rFonts w:ascii="Times New Roman" w:hAnsi="Times New Roman" w:cs="Times New Roman"/>
          <w:sz w:val="18"/>
          <w:szCs w:val="18"/>
        </w:rPr>
        <w:t>Здійснюючи правомірну поведінку, суб’єкт вступає у сферу дії права і</w:t>
      </w:r>
      <w:r w:rsidRPr="00003EC4">
        <w:rPr>
          <w:rFonts w:ascii="Times New Roman" w:hAnsi="Times New Roman" w:cs="Times New Roman"/>
          <w:sz w:val="18"/>
          <w:szCs w:val="18"/>
        </w:rPr>
        <w:br/>
        <w:t>виявляє свій вибір між різними варіантами вчинків (правових і неправових).</w:t>
      </w:r>
      <w:r w:rsidRPr="00003EC4">
        <w:rPr>
          <w:rFonts w:ascii="Times New Roman" w:hAnsi="Times New Roman" w:cs="Times New Roman"/>
          <w:sz w:val="18"/>
          <w:szCs w:val="18"/>
        </w:rPr>
        <w:br/>
        <w:t>Вибір правового варіанту забезпечує йому низку переваг: інші суб’єкти</w:t>
      </w:r>
      <w:r w:rsidRPr="00003EC4">
        <w:rPr>
          <w:rFonts w:ascii="Times New Roman" w:hAnsi="Times New Roman" w:cs="Times New Roman"/>
          <w:sz w:val="18"/>
          <w:szCs w:val="18"/>
        </w:rPr>
        <w:br/>
        <w:t>зобов’язані сприяти його діям або не втручатися в них; у випадку невиконання</w:t>
      </w:r>
      <w:r w:rsidRPr="00003EC4">
        <w:rPr>
          <w:rFonts w:ascii="Times New Roman" w:hAnsi="Times New Roman" w:cs="Times New Roman"/>
          <w:sz w:val="18"/>
          <w:szCs w:val="18"/>
        </w:rPr>
        <w:br/>
        <w:t>ними своїх обов’язків держава в правовій формі примусу забезпечує</w:t>
      </w:r>
      <w:r w:rsidRPr="00003EC4">
        <w:rPr>
          <w:rFonts w:ascii="Times New Roman" w:hAnsi="Times New Roman" w:cs="Times New Roman"/>
          <w:sz w:val="18"/>
          <w:szCs w:val="18"/>
        </w:rPr>
        <w:br/>
        <w:t>відновлення порушеного права і виконання зобов’язаним суб’єктом</w:t>
      </w:r>
      <w:r w:rsidRPr="00003EC4">
        <w:rPr>
          <w:rFonts w:ascii="Times New Roman" w:hAnsi="Times New Roman" w:cs="Times New Roman"/>
          <w:sz w:val="18"/>
          <w:szCs w:val="18"/>
        </w:rPr>
        <w:br/>
        <w:t>відповідних обов’язків. Таким чином, правомірна поведінка як юридичний</w:t>
      </w:r>
      <w:r w:rsidRPr="00003EC4">
        <w:rPr>
          <w:rFonts w:ascii="Times New Roman" w:hAnsi="Times New Roman" w:cs="Times New Roman"/>
          <w:sz w:val="18"/>
          <w:szCs w:val="18"/>
        </w:rPr>
        <w:br/>
        <w:t>факт тягне за собою не просто виникнення правовідносин, а певну дію засобів</w:t>
      </w:r>
      <w:r w:rsidRPr="00003EC4">
        <w:rPr>
          <w:rFonts w:ascii="Times New Roman" w:hAnsi="Times New Roman" w:cs="Times New Roman"/>
          <w:sz w:val="18"/>
          <w:szCs w:val="18"/>
        </w:rPr>
        <w:br/>
        <w:t xml:space="preserve">правового регулювання і механізму держави, спрямовану на гаранту </w:t>
      </w:r>
      <w:proofErr w:type="spellStart"/>
      <w:r w:rsidRPr="00003EC4">
        <w:rPr>
          <w:rFonts w:ascii="Times New Roman" w:hAnsi="Times New Roman" w:cs="Times New Roman"/>
          <w:sz w:val="18"/>
          <w:szCs w:val="18"/>
        </w:rPr>
        <w:t>вання</w:t>
      </w:r>
      <w:proofErr w:type="spellEnd"/>
      <w:r w:rsidRPr="00003EC4">
        <w:rPr>
          <w:rFonts w:ascii="Times New Roman" w:hAnsi="Times New Roman" w:cs="Times New Roman"/>
          <w:sz w:val="18"/>
          <w:szCs w:val="18"/>
        </w:rPr>
        <w:t>,</w:t>
      </w:r>
      <w:r w:rsidRPr="00003EC4">
        <w:rPr>
          <w:rFonts w:ascii="Times New Roman" w:hAnsi="Times New Roman" w:cs="Times New Roman"/>
          <w:sz w:val="18"/>
          <w:szCs w:val="18"/>
        </w:rPr>
        <w:br/>
        <w:t>захист і охорону правової форми реалізації інтересів суб’єкта і суспільства.</w:t>
      </w:r>
      <w:r w:rsidRPr="00003EC4">
        <w:rPr>
          <w:rFonts w:ascii="Times New Roman" w:hAnsi="Times New Roman" w:cs="Times New Roman"/>
          <w:sz w:val="18"/>
          <w:szCs w:val="18"/>
        </w:rPr>
        <w:br/>
        <w:t>Ця дія права і держави є лише одним із засобів їхньої реакції на правомірну</w:t>
      </w:r>
      <w:r w:rsidRPr="00003EC4">
        <w:rPr>
          <w:rFonts w:ascii="Times New Roman" w:hAnsi="Times New Roman" w:cs="Times New Roman"/>
          <w:sz w:val="18"/>
          <w:szCs w:val="18"/>
        </w:rPr>
        <w:br/>
        <w:t>поведінку. До інших слід віднести пряме стимулювання і заохочення з боку</w:t>
      </w:r>
      <w:r w:rsidRPr="00003EC4">
        <w:rPr>
          <w:rFonts w:ascii="Times New Roman" w:hAnsi="Times New Roman" w:cs="Times New Roman"/>
          <w:sz w:val="18"/>
          <w:szCs w:val="18"/>
        </w:rPr>
        <w:br/>
        <w:t>держави правомірних вчинків. Це стосується як використання суб’єктивних</w:t>
      </w:r>
      <w:r w:rsidRPr="00003EC4">
        <w:rPr>
          <w:rFonts w:ascii="Times New Roman" w:hAnsi="Times New Roman" w:cs="Times New Roman"/>
          <w:sz w:val="18"/>
          <w:szCs w:val="18"/>
        </w:rPr>
        <w:br/>
        <w:t>прав, так і виконання обов’язків.</w:t>
      </w:r>
    </w:p>
    <w:p w:rsidR="001151AE" w:rsidRPr="00003EC4" w:rsidRDefault="001151AE" w:rsidP="00185D82">
      <w:pPr>
        <w:framePr w:w="8927" w:h="9611" w:hRule="exact" w:wrap="none" w:vAnchor="page" w:hAnchor="page" w:x="2125" w:y="1625"/>
        <w:spacing w:line="235" w:lineRule="exact"/>
        <w:ind w:firstLine="320"/>
        <w:jc w:val="both"/>
        <w:rPr>
          <w:rFonts w:ascii="Times New Roman" w:hAnsi="Times New Roman" w:cs="Times New Roman"/>
          <w:color w:val="auto"/>
          <w:sz w:val="18"/>
          <w:szCs w:val="18"/>
          <w:lang w:eastAsia="ru-RU"/>
        </w:rPr>
      </w:pPr>
      <w:r w:rsidRPr="00003EC4">
        <w:rPr>
          <w:rFonts w:ascii="Times New Roman" w:hAnsi="Times New Roman" w:cs="Times New Roman"/>
          <w:sz w:val="18"/>
          <w:szCs w:val="18"/>
        </w:rPr>
        <w:t>Правомірна поведінка повинна бути в сфері правового регулювання і</w:t>
      </w:r>
      <w:r w:rsidRPr="00003EC4">
        <w:rPr>
          <w:rFonts w:ascii="Times New Roman" w:hAnsi="Times New Roman" w:cs="Times New Roman"/>
          <w:sz w:val="18"/>
          <w:szCs w:val="18"/>
        </w:rPr>
        <w:br/>
        <w:t>відповідати приписам правових норм. Соціальна цінність правомірної</w:t>
      </w:r>
      <w:r w:rsidRPr="00003EC4">
        <w:rPr>
          <w:rFonts w:ascii="Times New Roman" w:hAnsi="Times New Roman" w:cs="Times New Roman"/>
          <w:sz w:val="18"/>
          <w:szCs w:val="18"/>
        </w:rPr>
        <w:br/>
        <w:t xml:space="preserve">поведінки полягає в тому, що вона становить </w:t>
      </w:r>
      <w:proofErr w:type="spellStart"/>
      <w:r w:rsidRPr="00003EC4">
        <w:rPr>
          <w:rFonts w:ascii="Times New Roman" w:hAnsi="Times New Roman" w:cs="Times New Roman"/>
          <w:sz w:val="18"/>
          <w:szCs w:val="18"/>
        </w:rPr>
        <w:t>орг</w:t>
      </w:r>
      <w:proofErr w:type="spellEnd"/>
      <w:r w:rsidRPr="00003EC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03EC4">
        <w:rPr>
          <w:rFonts w:ascii="Times New Roman" w:hAnsi="Times New Roman" w:cs="Times New Roman"/>
          <w:sz w:val="18"/>
          <w:szCs w:val="18"/>
        </w:rPr>
        <w:t>анічну</w:t>
      </w:r>
      <w:proofErr w:type="spellEnd"/>
      <w:r w:rsidRPr="00003EC4">
        <w:rPr>
          <w:rFonts w:ascii="Times New Roman" w:hAnsi="Times New Roman" w:cs="Times New Roman"/>
          <w:sz w:val="18"/>
          <w:szCs w:val="18"/>
        </w:rPr>
        <w:t xml:space="preserve"> частку цивілізованої</w:t>
      </w:r>
      <w:r w:rsidRPr="00003EC4">
        <w:rPr>
          <w:rFonts w:ascii="Times New Roman" w:hAnsi="Times New Roman" w:cs="Times New Roman"/>
          <w:sz w:val="18"/>
          <w:szCs w:val="18"/>
        </w:rPr>
        <w:br/>
        <w:t>поведінки, що включає толерантність, чесність, вимогливість до себе.</w:t>
      </w:r>
    </w:p>
    <w:p w:rsidR="001151AE" w:rsidRPr="00003EC4" w:rsidRDefault="001151AE" w:rsidP="00185D82">
      <w:pPr>
        <w:framePr w:w="8927" w:h="9611" w:hRule="exact" w:wrap="none" w:vAnchor="page" w:hAnchor="page" w:x="2125" w:y="1625"/>
        <w:spacing w:line="254" w:lineRule="exact"/>
        <w:ind w:left="600" w:firstLine="940"/>
        <w:rPr>
          <w:rFonts w:ascii="Times New Roman" w:hAnsi="Times New Roman" w:cs="Times New Roman"/>
          <w:color w:val="auto"/>
          <w:sz w:val="18"/>
          <w:szCs w:val="18"/>
          <w:lang w:eastAsia="ru-RU"/>
        </w:rPr>
      </w:pPr>
      <w:r w:rsidRPr="00003EC4">
        <w:rPr>
          <w:rFonts w:ascii="Times New Roman" w:hAnsi="Times New Roman" w:cs="Times New Roman"/>
          <w:sz w:val="18"/>
          <w:szCs w:val="18"/>
        </w:rPr>
        <w:t>Правомірна поведінка буває таких видів:</w:t>
      </w:r>
      <w:r w:rsidRPr="00003EC4">
        <w:rPr>
          <w:rFonts w:ascii="Times New Roman" w:hAnsi="Times New Roman" w:cs="Times New Roman"/>
          <w:sz w:val="18"/>
          <w:szCs w:val="18"/>
        </w:rPr>
        <w:br/>
        <w:t xml:space="preserve">- </w:t>
      </w:r>
      <w:r w:rsidRPr="00003EC4">
        <w:rPr>
          <w:rFonts w:ascii="Times New Roman" w:hAnsi="Times New Roman" w:cs="Times New Roman"/>
          <w:i/>
          <w:iCs/>
          <w:sz w:val="19"/>
          <w:szCs w:val="19"/>
        </w:rPr>
        <w:t>за сферою суспільних відносин</w:t>
      </w:r>
      <w:r w:rsidRPr="00003EC4">
        <w:rPr>
          <w:rFonts w:ascii="Times New Roman" w:hAnsi="Times New Roman" w:cs="Times New Roman"/>
          <w:sz w:val="18"/>
          <w:szCs w:val="18"/>
        </w:rPr>
        <w:t xml:space="preserve"> - економічна, політична, соціальна</w:t>
      </w:r>
      <w:r w:rsidRPr="00003EC4">
        <w:rPr>
          <w:rFonts w:ascii="Times New Roman" w:hAnsi="Times New Roman" w:cs="Times New Roman"/>
          <w:sz w:val="18"/>
          <w:szCs w:val="18"/>
        </w:rPr>
        <w:br/>
        <w:t>тощо;</w:t>
      </w:r>
    </w:p>
    <w:p w:rsidR="001151AE" w:rsidRPr="00003EC4" w:rsidRDefault="001151AE" w:rsidP="00185D82">
      <w:pPr>
        <w:framePr w:w="8927" w:h="9611" w:hRule="exact" w:wrap="none" w:vAnchor="page" w:hAnchor="page" w:x="2125" w:y="1625"/>
        <w:spacing w:line="240" w:lineRule="exact"/>
        <w:ind w:left="600"/>
        <w:jc w:val="both"/>
        <w:rPr>
          <w:rFonts w:ascii="Times New Roman" w:hAnsi="Times New Roman" w:cs="Times New Roman"/>
          <w:color w:val="auto"/>
          <w:sz w:val="18"/>
          <w:szCs w:val="18"/>
          <w:lang w:eastAsia="ru-RU"/>
        </w:rPr>
      </w:pPr>
      <w:r w:rsidRPr="00003EC4">
        <w:rPr>
          <w:rFonts w:ascii="Times New Roman" w:hAnsi="Times New Roman" w:cs="Times New Roman"/>
          <w:i/>
          <w:iCs/>
          <w:sz w:val="19"/>
          <w:szCs w:val="19"/>
        </w:rPr>
        <w:t>- за суб’єктами -</w:t>
      </w:r>
      <w:r w:rsidRPr="00003EC4">
        <w:rPr>
          <w:rFonts w:ascii="Times New Roman" w:hAnsi="Times New Roman" w:cs="Times New Roman"/>
          <w:sz w:val="18"/>
          <w:szCs w:val="18"/>
        </w:rPr>
        <w:t xml:space="preserve"> діяльність державних органів, громадських об’єднань,</w:t>
      </w:r>
      <w:r w:rsidRPr="00003EC4">
        <w:rPr>
          <w:rFonts w:ascii="Times New Roman" w:hAnsi="Times New Roman" w:cs="Times New Roman"/>
          <w:sz w:val="18"/>
          <w:szCs w:val="18"/>
        </w:rPr>
        <w:br/>
        <w:t>соціальних спільнот, громадян;</w:t>
      </w:r>
    </w:p>
    <w:p w:rsidR="001151AE" w:rsidRPr="00003EC4" w:rsidRDefault="001151AE" w:rsidP="00185D82">
      <w:pPr>
        <w:framePr w:w="8927" w:h="9611" w:hRule="exact" w:wrap="none" w:vAnchor="page" w:hAnchor="page" w:x="2125" w:y="1625"/>
        <w:spacing w:line="254" w:lineRule="exact"/>
        <w:ind w:left="600"/>
        <w:jc w:val="both"/>
        <w:rPr>
          <w:rFonts w:ascii="Times New Roman" w:hAnsi="Times New Roman" w:cs="Times New Roman"/>
          <w:color w:val="auto"/>
          <w:sz w:val="18"/>
          <w:szCs w:val="18"/>
          <w:lang w:eastAsia="ru-RU"/>
        </w:rPr>
      </w:pPr>
      <w:r w:rsidRPr="00003EC4">
        <w:rPr>
          <w:rFonts w:ascii="Times New Roman" w:hAnsi="Times New Roman" w:cs="Times New Roman"/>
          <w:i/>
          <w:iCs/>
          <w:sz w:val="19"/>
          <w:szCs w:val="19"/>
        </w:rPr>
        <w:t>- за суб’єктивною стороною (ставленням особи до своїх діянь) —</w:t>
      </w:r>
      <w:r w:rsidRPr="00003EC4">
        <w:rPr>
          <w:rFonts w:ascii="Times New Roman" w:hAnsi="Times New Roman" w:cs="Times New Roman"/>
          <w:i/>
          <w:iCs/>
          <w:sz w:val="19"/>
          <w:szCs w:val="19"/>
        </w:rPr>
        <w:br/>
      </w:r>
      <w:r w:rsidRPr="00003EC4">
        <w:rPr>
          <w:rFonts w:ascii="Times New Roman" w:hAnsi="Times New Roman" w:cs="Times New Roman"/>
          <w:sz w:val="18"/>
          <w:szCs w:val="18"/>
        </w:rPr>
        <w:t>принципова (особа внутрішньо переконана у необхідності виконувати</w:t>
      </w:r>
    </w:p>
    <w:p w:rsidR="003F7856" w:rsidRPr="00003EC4" w:rsidRDefault="003F7856" w:rsidP="00185D82">
      <w:pPr>
        <w:framePr w:w="8927" w:h="9611" w:hRule="exact" w:wrap="none" w:vAnchor="page" w:hAnchor="page" w:x="2125" w:y="1625"/>
        <w:spacing w:line="235" w:lineRule="exact"/>
        <w:ind w:firstLine="320"/>
        <w:jc w:val="both"/>
        <w:rPr>
          <w:rFonts w:ascii="Times New Roman" w:hAnsi="Times New Roman" w:cs="Times New Roman"/>
          <w:color w:val="auto"/>
          <w:sz w:val="18"/>
          <w:szCs w:val="18"/>
          <w:lang w:eastAsia="ru-RU"/>
        </w:rPr>
      </w:pPr>
    </w:p>
    <w:p w:rsidR="00185D82" w:rsidRDefault="00185D82" w:rsidP="00322AE7"/>
    <w:p w:rsidR="00185D82" w:rsidRPr="00185D82" w:rsidRDefault="00185D82" w:rsidP="00185D82"/>
    <w:p w:rsidR="00185D82" w:rsidRPr="00185D82" w:rsidRDefault="00185D82" w:rsidP="00185D82"/>
    <w:p w:rsidR="00185D82" w:rsidRPr="00185D82" w:rsidRDefault="00185D82" w:rsidP="00185D82"/>
    <w:p w:rsidR="00185D82" w:rsidRPr="00185D82" w:rsidRDefault="00185D82" w:rsidP="00185D82"/>
    <w:p w:rsidR="00185D82" w:rsidRPr="00185D82" w:rsidRDefault="00185D82" w:rsidP="00185D82"/>
    <w:p w:rsidR="00185D82" w:rsidRPr="00185D82" w:rsidRDefault="00185D82" w:rsidP="00185D82"/>
    <w:p w:rsidR="00185D82" w:rsidRPr="00185D82" w:rsidRDefault="00185D82" w:rsidP="00185D82"/>
    <w:p w:rsidR="00185D82" w:rsidRPr="00185D82" w:rsidRDefault="00185D82" w:rsidP="00185D82"/>
    <w:p w:rsidR="00185D82" w:rsidRPr="00185D82" w:rsidRDefault="00185D82" w:rsidP="00185D82"/>
    <w:p w:rsidR="00185D82" w:rsidRPr="00185D82" w:rsidRDefault="00185D82" w:rsidP="00185D82"/>
    <w:p w:rsidR="00185D82" w:rsidRPr="00185D82" w:rsidRDefault="00185D82" w:rsidP="00185D82"/>
    <w:p w:rsidR="00185D82" w:rsidRPr="00185D82" w:rsidRDefault="00185D82" w:rsidP="00185D82"/>
    <w:p w:rsidR="00185D82" w:rsidRPr="00185D82" w:rsidRDefault="00185D82" w:rsidP="00185D82"/>
    <w:p w:rsidR="00185D82" w:rsidRPr="00185D82" w:rsidRDefault="00185D82" w:rsidP="00185D82"/>
    <w:p w:rsidR="00185D82" w:rsidRPr="00185D82" w:rsidRDefault="00185D82" w:rsidP="00185D82"/>
    <w:p w:rsidR="00185D82" w:rsidRPr="00185D82" w:rsidRDefault="00185D82" w:rsidP="00185D82"/>
    <w:p w:rsidR="00185D82" w:rsidRPr="00185D82" w:rsidRDefault="00185D82" w:rsidP="00185D82"/>
    <w:p w:rsidR="00185D82" w:rsidRPr="00185D82" w:rsidRDefault="00185D82" w:rsidP="00185D82"/>
    <w:p w:rsidR="00185D82" w:rsidRPr="00185D82" w:rsidRDefault="00185D82" w:rsidP="00185D82"/>
    <w:p w:rsidR="00185D82" w:rsidRPr="00185D82" w:rsidRDefault="00185D82" w:rsidP="00185D82"/>
    <w:p w:rsidR="00185D82" w:rsidRPr="00185D82" w:rsidRDefault="00185D82" w:rsidP="00185D82"/>
    <w:p w:rsidR="00185D82" w:rsidRPr="00185D82" w:rsidRDefault="00185D82" w:rsidP="00185D82"/>
    <w:p w:rsidR="00185D82" w:rsidRPr="00185D82" w:rsidRDefault="00185D82" w:rsidP="00185D82"/>
    <w:p w:rsidR="00185D82" w:rsidRPr="00185D82" w:rsidRDefault="00185D82" w:rsidP="00185D82"/>
    <w:p w:rsidR="00185D82" w:rsidRPr="00185D82" w:rsidRDefault="00185D82" w:rsidP="00185D82"/>
    <w:p w:rsidR="00185D82" w:rsidRPr="00185D82" w:rsidRDefault="00185D82" w:rsidP="00185D82"/>
    <w:p w:rsidR="00185D82" w:rsidRPr="00185D82" w:rsidRDefault="00185D82" w:rsidP="00185D82"/>
    <w:p w:rsidR="00185D82" w:rsidRPr="00185D82" w:rsidRDefault="00185D82" w:rsidP="00185D82"/>
    <w:p w:rsidR="00185D82" w:rsidRPr="00185D82" w:rsidRDefault="00185D82" w:rsidP="00185D82"/>
    <w:p w:rsidR="00185D82" w:rsidRPr="00185D82" w:rsidRDefault="00185D82" w:rsidP="00185D82"/>
    <w:p w:rsidR="00185D82" w:rsidRPr="00185D82" w:rsidRDefault="00185D82" w:rsidP="00185D82"/>
    <w:p w:rsidR="00185D82" w:rsidRPr="00185D82" w:rsidRDefault="00185D82" w:rsidP="00185D82"/>
    <w:p w:rsidR="00185D82" w:rsidRDefault="00185D82" w:rsidP="00185D82"/>
    <w:p w:rsidR="00185D82" w:rsidRDefault="00185D82" w:rsidP="00185D82"/>
    <w:p w:rsidR="00185D82" w:rsidRDefault="00185D82" w:rsidP="00185D82"/>
    <w:p w:rsidR="005465DA" w:rsidRDefault="00185D82" w:rsidP="00185D82">
      <w:pPr>
        <w:tabs>
          <w:tab w:val="left" w:pos="6915"/>
        </w:tabs>
        <w:rPr>
          <w:rFonts w:asciiTheme="minorHAnsi" w:hAnsiTheme="minorHAnsi"/>
        </w:rPr>
      </w:pPr>
      <w:r>
        <w:tab/>
      </w:r>
    </w:p>
    <w:p w:rsidR="00185D82" w:rsidRPr="00003EC4" w:rsidRDefault="00185D82" w:rsidP="00185D82">
      <w:pPr>
        <w:spacing w:line="235" w:lineRule="exact"/>
        <w:ind w:firstLine="320"/>
        <w:jc w:val="both"/>
        <w:rPr>
          <w:rFonts w:ascii="Times New Roman" w:hAnsi="Times New Roman" w:cs="Times New Roman"/>
          <w:color w:val="auto"/>
          <w:sz w:val="18"/>
          <w:szCs w:val="18"/>
          <w:lang w:eastAsia="ru-RU"/>
        </w:rPr>
      </w:pPr>
      <w:r w:rsidRPr="00003EC4">
        <w:rPr>
          <w:rFonts w:ascii="Times New Roman" w:hAnsi="Times New Roman" w:cs="Times New Roman"/>
          <w:sz w:val="18"/>
          <w:szCs w:val="18"/>
        </w:rPr>
        <w:t xml:space="preserve">правового регулювання і механізму держави, спрямовану на гаранту </w:t>
      </w:r>
      <w:proofErr w:type="spellStart"/>
      <w:r w:rsidRPr="00003EC4">
        <w:rPr>
          <w:rFonts w:ascii="Times New Roman" w:hAnsi="Times New Roman" w:cs="Times New Roman"/>
          <w:sz w:val="18"/>
          <w:szCs w:val="18"/>
        </w:rPr>
        <w:t>вання</w:t>
      </w:r>
      <w:proofErr w:type="spellEnd"/>
      <w:r w:rsidRPr="00003EC4">
        <w:rPr>
          <w:rFonts w:ascii="Times New Roman" w:hAnsi="Times New Roman" w:cs="Times New Roman"/>
          <w:sz w:val="18"/>
          <w:szCs w:val="18"/>
        </w:rPr>
        <w:t>,</w:t>
      </w:r>
      <w:r w:rsidRPr="00003EC4">
        <w:rPr>
          <w:rFonts w:ascii="Times New Roman" w:hAnsi="Times New Roman" w:cs="Times New Roman"/>
          <w:sz w:val="18"/>
          <w:szCs w:val="18"/>
        </w:rPr>
        <w:br/>
        <w:t>захист і охорону правової форми реалізації інтересів суб’єкта і суспільства.</w:t>
      </w:r>
      <w:r w:rsidRPr="00003EC4">
        <w:rPr>
          <w:rFonts w:ascii="Times New Roman" w:hAnsi="Times New Roman" w:cs="Times New Roman"/>
          <w:sz w:val="18"/>
          <w:szCs w:val="18"/>
        </w:rPr>
        <w:br/>
        <w:t>Ця дія права і держави є лише одним із засобів їхньої реакції на правомірну</w:t>
      </w:r>
      <w:r w:rsidRPr="00003EC4">
        <w:rPr>
          <w:rFonts w:ascii="Times New Roman" w:hAnsi="Times New Roman" w:cs="Times New Roman"/>
          <w:sz w:val="18"/>
          <w:szCs w:val="18"/>
        </w:rPr>
        <w:br/>
        <w:t>поведінку. До інших слід віднести пряме стимулювання і заохочення з боку</w:t>
      </w:r>
      <w:r w:rsidRPr="00003EC4">
        <w:rPr>
          <w:rFonts w:ascii="Times New Roman" w:hAnsi="Times New Roman" w:cs="Times New Roman"/>
          <w:sz w:val="18"/>
          <w:szCs w:val="18"/>
        </w:rPr>
        <w:br/>
        <w:t>держави правомірних вчинків. Це стосується як використання суб’єктивних</w:t>
      </w:r>
      <w:r w:rsidRPr="00003EC4">
        <w:rPr>
          <w:rFonts w:ascii="Times New Roman" w:hAnsi="Times New Roman" w:cs="Times New Roman"/>
          <w:sz w:val="18"/>
          <w:szCs w:val="18"/>
        </w:rPr>
        <w:br/>
        <w:t>прав, так і виконання обов’язків.</w:t>
      </w:r>
    </w:p>
    <w:p w:rsidR="00185D82" w:rsidRPr="00003EC4" w:rsidRDefault="00185D82" w:rsidP="00185D82">
      <w:pPr>
        <w:spacing w:line="235" w:lineRule="exact"/>
        <w:ind w:firstLine="320"/>
        <w:jc w:val="both"/>
        <w:rPr>
          <w:rFonts w:ascii="Times New Roman" w:hAnsi="Times New Roman" w:cs="Times New Roman"/>
          <w:color w:val="auto"/>
          <w:sz w:val="18"/>
          <w:szCs w:val="18"/>
          <w:lang w:eastAsia="ru-RU"/>
        </w:rPr>
      </w:pPr>
      <w:r w:rsidRPr="00003EC4">
        <w:rPr>
          <w:rFonts w:ascii="Times New Roman" w:hAnsi="Times New Roman" w:cs="Times New Roman"/>
          <w:sz w:val="18"/>
          <w:szCs w:val="18"/>
        </w:rPr>
        <w:t>Правомірна поведінка повинна бути в сфері правового регулювання і</w:t>
      </w:r>
      <w:r w:rsidRPr="00003EC4">
        <w:rPr>
          <w:rFonts w:ascii="Times New Roman" w:hAnsi="Times New Roman" w:cs="Times New Roman"/>
          <w:sz w:val="18"/>
          <w:szCs w:val="18"/>
        </w:rPr>
        <w:br/>
        <w:t>відповідати приписам правових норм. Соціальна цінність правомірної</w:t>
      </w:r>
      <w:r w:rsidRPr="00003EC4">
        <w:rPr>
          <w:rFonts w:ascii="Times New Roman" w:hAnsi="Times New Roman" w:cs="Times New Roman"/>
          <w:sz w:val="18"/>
          <w:szCs w:val="18"/>
        </w:rPr>
        <w:br/>
        <w:t xml:space="preserve">поведінки полягає в тому, що вона становить </w:t>
      </w:r>
      <w:proofErr w:type="spellStart"/>
      <w:r w:rsidRPr="00003EC4">
        <w:rPr>
          <w:rFonts w:ascii="Times New Roman" w:hAnsi="Times New Roman" w:cs="Times New Roman"/>
          <w:sz w:val="18"/>
          <w:szCs w:val="18"/>
        </w:rPr>
        <w:t>орг</w:t>
      </w:r>
      <w:proofErr w:type="spellEnd"/>
      <w:r w:rsidRPr="00003EC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03EC4">
        <w:rPr>
          <w:rFonts w:ascii="Times New Roman" w:hAnsi="Times New Roman" w:cs="Times New Roman"/>
          <w:sz w:val="18"/>
          <w:szCs w:val="18"/>
        </w:rPr>
        <w:t>анічну</w:t>
      </w:r>
      <w:proofErr w:type="spellEnd"/>
      <w:r w:rsidRPr="00003EC4">
        <w:rPr>
          <w:rFonts w:ascii="Times New Roman" w:hAnsi="Times New Roman" w:cs="Times New Roman"/>
          <w:sz w:val="18"/>
          <w:szCs w:val="18"/>
        </w:rPr>
        <w:t xml:space="preserve"> частку цивілізованої</w:t>
      </w:r>
      <w:r w:rsidRPr="00003EC4">
        <w:rPr>
          <w:rFonts w:ascii="Times New Roman" w:hAnsi="Times New Roman" w:cs="Times New Roman"/>
          <w:sz w:val="18"/>
          <w:szCs w:val="18"/>
        </w:rPr>
        <w:br/>
        <w:t>поведінки, що включає толерантність, чесність, вимогливість до себе.</w:t>
      </w:r>
    </w:p>
    <w:p w:rsidR="00185D82" w:rsidRPr="00003EC4" w:rsidRDefault="00185D82" w:rsidP="00185D82">
      <w:pPr>
        <w:spacing w:line="254" w:lineRule="exact"/>
        <w:ind w:left="600" w:firstLine="940"/>
        <w:rPr>
          <w:rFonts w:ascii="Times New Roman" w:hAnsi="Times New Roman" w:cs="Times New Roman"/>
          <w:color w:val="auto"/>
          <w:sz w:val="18"/>
          <w:szCs w:val="18"/>
          <w:lang w:eastAsia="ru-RU"/>
        </w:rPr>
      </w:pPr>
      <w:r w:rsidRPr="00003EC4">
        <w:rPr>
          <w:rFonts w:ascii="Times New Roman" w:hAnsi="Times New Roman" w:cs="Times New Roman"/>
          <w:sz w:val="18"/>
          <w:szCs w:val="18"/>
        </w:rPr>
        <w:t>Правомірна поведінка буває таких видів:</w:t>
      </w:r>
      <w:r w:rsidRPr="00003EC4">
        <w:rPr>
          <w:rFonts w:ascii="Times New Roman" w:hAnsi="Times New Roman" w:cs="Times New Roman"/>
          <w:sz w:val="18"/>
          <w:szCs w:val="18"/>
        </w:rPr>
        <w:br/>
        <w:t xml:space="preserve">- </w:t>
      </w:r>
      <w:r w:rsidRPr="00003EC4">
        <w:rPr>
          <w:rFonts w:ascii="Times New Roman" w:hAnsi="Times New Roman" w:cs="Times New Roman"/>
          <w:i/>
          <w:iCs/>
          <w:sz w:val="19"/>
          <w:szCs w:val="19"/>
        </w:rPr>
        <w:t>за сферою суспільних відносин</w:t>
      </w:r>
      <w:r w:rsidRPr="00003EC4">
        <w:rPr>
          <w:rFonts w:ascii="Times New Roman" w:hAnsi="Times New Roman" w:cs="Times New Roman"/>
          <w:sz w:val="18"/>
          <w:szCs w:val="18"/>
        </w:rPr>
        <w:t xml:space="preserve"> - економічна, політична, соціальна</w:t>
      </w:r>
      <w:r w:rsidRPr="00003EC4">
        <w:rPr>
          <w:rFonts w:ascii="Times New Roman" w:hAnsi="Times New Roman" w:cs="Times New Roman"/>
          <w:sz w:val="18"/>
          <w:szCs w:val="18"/>
        </w:rPr>
        <w:br/>
        <w:t>тощо;</w:t>
      </w:r>
    </w:p>
    <w:p w:rsidR="00185D82" w:rsidRPr="00003EC4" w:rsidRDefault="00185D82" w:rsidP="00185D82">
      <w:pPr>
        <w:spacing w:line="240" w:lineRule="exact"/>
        <w:ind w:left="600"/>
        <w:jc w:val="both"/>
        <w:rPr>
          <w:rFonts w:ascii="Times New Roman" w:hAnsi="Times New Roman" w:cs="Times New Roman"/>
          <w:color w:val="auto"/>
          <w:sz w:val="18"/>
          <w:szCs w:val="18"/>
          <w:lang w:eastAsia="ru-RU"/>
        </w:rPr>
      </w:pPr>
      <w:r w:rsidRPr="00003EC4">
        <w:rPr>
          <w:rFonts w:ascii="Times New Roman" w:hAnsi="Times New Roman" w:cs="Times New Roman"/>
          <w:i/>
          <w:iCs/>
          <w:sz w:val="19"/>
          <w:szCs w:val="19"/>
        </w:rPr>
        <w:t>- за суб’єктами -</w:t>
      </w:r>
      <w:r w:rsidRPr="00003EC4">
        <w:rPr>
          <w:rFonts w:ascii="Times New Roman" w:hAnsi="Times New Roman" w:cs="Times New Roman"/>
          <w:sz w:val="18"/>
          <w:szCs w:val="18"/>
        </w:rPr>
        <w:t xml:space="preserve"> діяльність державних органів, громадських об’єднань,</w:t>
      </w:r>
      <w:r w:rsidRPr="00003EC4">
        <w:rPr>
          <w:rFonts w:ascii="Times New Roman" w:hAnsi="Times New Roman" w:cs="Times New Roman"/>
          <w:sz w:val="18"/>
          <w:szCs w:val="18"/>
        </w:rPr>
        <w:br/>
        <w:t>соціальних спільнот, громадян;</w:t>
      </w:r>
    </w:p>
    <w:p w:rsidR="00185D82" w:rsidRDefault="00185D82" w:rsidP="00185D82">
      <w:pPr>
        <w:spacing w:line="254" w:lineRule="exact"/>
        <w:ind w:left="600"/>
        <w:jc w:val="both"/>
        <w:rPr>
          <w:rFonts w:ascii="Times New Roman" w:hAnsi="Times New Roman" w:cs="Times New Roman"/>
          <w:sz w:val="18"/>
          <w:szCs w:val="18"/>
        </w:rPr>
      </w:pPr>
      <w:r w:rsidRPr="00003EC4">
        <w:rPr>
          <w:rFonts w:ascii="Times New Roman" w:hAnsi="Times New Roman" w:cs="Times New Roman"/>
          <w:i/>
          <w:iCs/>
          <w:sz w:val="19"/>
          <w:szCs w:val="19"/>
        </w:rPr>
        <w:t>- за суб’єктивною стороною (ставленням особи до своїх діянь) —</w:t>
      </w:r>
      <w:r w:rsidRPr="00003EC4">
        <w:rPr>
          <w:rFonts w:ascii="Times New Roman" w:hAnsi="Times New Roman" w:cs="Times New Roman"/>
          <w:i/>
          <w:iCs/>
          <w:sz w:val="19"/>
          <w:szCs w:val="19"/>
        </w:rPr>
        <w:br/>
      </w:r>
      <w:r w:rsidRPr="00003EC4">
        <w:rPr>
          <w:rFonts w:ascii="Times New Roman" w:hAnsi="Times New Roman" w:cs="Times New Roman"/>
          <w:sz w:val="18"/>
          <w:szCs w:val="18"/>
        </w:rPr>
        <w:t>принципова (особа внутрішньо переконана у необхідності виконувати</w:t>
      </w:r>
    </w:p>
    <w:p w:rsidR="00DA4B4F" w:rsidRPr="00003EC4" w:rsidRDefault="00DA4B4F" w:rsidP="00DA4B4F">
      <w:pPr>
        <w:spacing w:line="240" w:lineRule="exact"/>
        <w:ind w:left="600"/>
        <w:jc w:val="both"/>
        <w:rPr>
          <w:rFonts w:ascii="Times New Roman" w:hAnsi="Times New Roman" w:cs="Times New Roman"/>
          <w:color w:val="auto"/>
          <w:sz w:val="18"/>
          <w:szCs w:val="18"/>
          <w:lang w:eastAsia="ru-RU"/>
        </w:rPr>
      </w:pPr>
      <w:r w:rsidRPr="00003EC4">
        <w:rPr>
          <w:rFonts w:ascii="Times New Roman" w:hAnsi="Times New Roman" w:cs="Times New Roman"/>
          <w:sz w:val="18"/>
          <w:szCs w:val="18"/>
        </w:rPr>
        <w:lastRenderedPageBreak/>
        <w:t>приписи законодавства), звичайна (звичка здійснювати правові норми</w:t>
      </w:r>
      <w:r w:rsidRPr="00003EC4">
        <w:rPr>
          <w:rFonts w:ascii="Times New Roman" w:hAnsi="Times New Roman" w:cs="Times New Roman"/>
          <w:sz w:val="18"/>
          <w:szCs w:val="18"/>
        </w:rPr>
        <w:br/>
        <w:t>без роздумів), конформістська (пристосувальна - пасивне виконання</w:t>
      </w:r>
      <w:r w:rsidRPr="00003EC4">
        <w:rPr>
          <w:rFonts w:ascii="Times New Roman" w:hAnsi="Times New Roman" w:cs="Times New Roman"/>
          <w:sz w:val="18"/>
          <w:szCs w:val="18"/>
        </w:rPr>
        <w:br/>
        <w:t>приписів, щоб не відрізнятися від інших суб’єктів), маргінальна (від.</w:t>
      </w:r>
      <w:r w:rsidRPr="00003EC4">
        <w:rPr>
          <w:rFonts w:ascii="Times New Roman" w:hAnsi="Times New Roman" w:cs="Times New Roman"/>
          <w:sz w:val="18"/>
          <w:szCs w:val="18"/>
        </w:rPr>
        <w:br/>
        <w:t>лат. край, кордон - здійснювана через страх перед застосуванням заходів</w:t>
      </w:r>
      <w:r w:rsidRPr="00003EC4">
        <w:rPr>
          <w:rFonts w:ascii="Times New Roman" w:hAnsi="Times New Roman" w:cs="Times New Roman"/>
          <w:sz w:val="18"/>
          <w:szCs w:val="18"/>
        </w:rPr>
        <w:br/>
        <w:t>державного примусу);</w:t>
      </w:r>
    </w:p>
    <w:p w:rsidR="00DA4B4F" w:rsidRPr="00003EC4" w:rsidRDefault="00DA4B4F" w:rsidP="00DA4B4F">
      <w:pPr>
        <w:spacing w:line="259" w:lineRule="exact"/>
        <w:ind w:left="600"/>
        <w:jc w:val="both"/>
        <w:rPr>
          <w:rFonts w:ascii="Times New Roman" w:hAnsi="Times New Roman" w:cs="Times New Roman"/>
          <w:i/>
          <w:iCs/>
          <w:color w:val="auto"/>
          <w:sz w:val="19"/>
          <w:szCs w:val="19"/>
          <w:lang w:eastAsia="ru-RU"/>
        </w:rPr>
      </w:pPr>
      <w:r w:rsidRPr="00003EC4">
        <w:rPr>
          <w:rFonts w:ascii="Times New Roman" w:hAnsi="Times New Roman" w:cs="Times New Roman"/>
          <w:i/>
          <w:iCs/>
          <w:sz w:val="19"/>
        </w:rPr>
        <w:t>- за об’єктивною стороною, тобто формою виявлення -</w:t>
      </w:r>
      <w:r w:rsidRPr="00003EC4">
        <w:rPr>
          <w:rFonts w:ascii="Times New Roman" w:hAnsi="Times New Roman" w:cs="Times New Roman"/>
          <w:sz w:val="18"/>
          <w:szCs w:val="18"/>
        </w:rPr>
        <w:t xml:space="preserve"> діяльність,</w:t>
      </w:r>
      <w:r w:rsidRPr="00003EC4">
        <w:rPr>
          <w:rFonts w:ascii="Times New Roman" w:hAnsi="Times New Roman" w:cs="Times New Roman"/>
          <w:sz w:val="18"/>
          <w:szCs w:val="18"/>
        </w:rPr>
        <w:br/>
        <w:t>бездіяльність;</w:t>
      </w:r>
    </w:p>
    <w:p w:rsidR="00DA4B4F" w:rsidRPr="00003EC4" w:rsidRDefault="00DA4B4F" w:rsidP="00DA4B4F">
      <w:pPr>
        <w:spacing w:line="259" w:lineRule="exact"/>
        <w:ind w:left="600" w:hanging="400"/>
        <w:jc w:val="both"/>
        <w:rPr>
          <w:rFonts w:ascii="Times New Roman" w:hAnsi="Times New Roman" w:cs="Times New Roman"/>
          <w:color w:val="auto"/>
          <w:sz w:val="18"/>
          <w:szCs w:val="18"/>
          <w:lang w:eastAsia="ru-RU"/>
        </w:rPr>
      </w:pPr>
      <w:r w:rsidRPr="00003EC4">
        <w:rPr>
          <w:rFonts w:ascii="Times New Roman" w:hAnsi="Times New Roman" w:cs="Times New Roman"/>
          <w:sz w:val="18"/>
          <w:szCs w:val="18"/>
        </w:rPr>
        <w:t xml:space="preserve">         -  </w:t>
      </w:r>
      <w:r w:rsidRPr="00003EC4">
        <w:rPr>
          <w:rFonts w:ascii="Times New Roman" w:hAnsi="Times New Roman" w:cs="Times New Roman"/>
          <w:i/>
          <w:iCs/>
          <w:sz w:val="19"/>
          <w:szCs w:val="19"/>
        </w:rPr>
        <w:t>за формою зовнішнього прояву -</w:t>
      </w:r>
      <w:r w:rsidRPr="00003EC4">
        <w:rPr>
          <w:rFonts w:ascii="Times New Roman" w:hAnsi="Times New Roman" w:cs="Times New Roman"/>
          <w:sz w:val="18"/>
          <w:szCs w:val="18"/>
        </w:rPr>
        <w:t xml:space="preserve"> фізична, словесна, письмова;</w:t>
      </w:r>
    </w:p>
    <w:p w:rsidR="00DA4B4F" w:rsidRPr="00003EC4" w:rsidRDefault="00DA4B4F" w:rsidP="00DA4B4F">
      <w:pPr>
        <w:spacing w:after="9" w:line="190" w:lineRule="exact"/>
        <w:ind w:left="600" w:hanging="400"/>
        <w:jc w:val="both"/>
        <w:rPr>
          <w:rFonts w:ascii="Times New Roman" w:hAnsi="Times New Roman" w:cs="Times New Roman"/>
          <w:i/>
          <w:iCs/>
          <w:color w:val="auto"/>
          <w:sz w:val="19"/>
          <w:szCs w:val="19"/>
          <w:lang w:eastAsia="ru-RU"/>
        </w:rPr>
      </w:pPr>
      <w:r w:rsidRPr="00003EC4">
        <w:rPr>
          <w:rFonts w:ascii="Times New Roman" w:hAnsi="Times New Roman" w:cs="Times New Roman"/>
          <w:sz w:val="18"/>
          <w:szCs w:val="18"/>
        </w:rPr>
        <w:t xml:space="preserve">        -  </w:t>
      </w:r>
      <w:r w:rsidRPr="00003EC4">
        <w:rPr>
          <w:rFonts w:ascii="Times New Roman" w:hAnsi="Times New Roman" w:cs="Times New Roman"/>
          <w:i/>
          <w:iCs/>
          <w:sz w:val="19"/>
        </w:rPr>
        <w:t>за характером правових приписів -</w:t>
      </w:r>
      <w:r w:rsidRPr="00003EC4">
        <w:rPr>
          <w:rFonts w:ascii="Times New Roman" w:hAnsi="Times New Roman" w:cs="Times New Roman"/>
          <w:sz w:val="18"/>
          <w:szCs w:val="18"/>
        </w:rPr>
        <w:t xml:space="preserve"> необхідна та можлива;</w:t>
      </w:r>
    </w:p>
    <w:p w:rsidR="00DA4B4F" w:rsidRPr="00003EC4" w:rsidRDefault="00DA4B4F" w:rsidP="00DA4B4F">
      <w:pPr>
        <w:spacing w:line="259" w:lineRule="exact"/>
        <w:ind w:left="600"/>
        <w:jc w:val="both"/>
        <w:rPr>
          <w:rFonts w:ascii="Times New Roman" w:hAnsi="Times New Roman" w:cs="Times New Roman"/>
          <w:color w:val="auto"/>
          <w:sz w:val="18"/>
          <w:szCs w:val="18"/>
          <w:lang w:eastAsia="ru-RU"/>
        </w:rPr>
      </w:pPr>
      <w:r w:rsidRPr="00003EC4">
        <w:rPr>
          <w:rFonts w:ascii="Times New Roman" w:hAnsi="Times New Roman" w:cs="Times New Roman"/>
          <w:i/>
          <w:iCs/>
          <w:sz w:val="19"/>
          <w:szCs w:val="19"/>
        </w:rPr>
        <w:t>- за ставленням держави до неї -</w:t>
      </w:r>
      <w:r w:rsidRPr="00003EC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03EC4">
        <w:rPr>
          <w:rFonts w:ascii="Times New Roman" w:hAnsi="Times New Roman" w:cs="Times New Roman"/>
          <w:sz w:val="18"/>
          <w:szCs w:val="18"/>
        </w:rPr>
        <w:t>схвалювальна</w:t>
      </w:r>
      <w:proofErr w:type="spellEnd"/>
      <w:r w:rsidRPr="00003EC4">
        <w:rPr>
          <w:rFonts w:ascii="Times New Roman" w:hAnsi="Times New Roman" w:cs="Times New Roman"/>
          <w:sz w:val="18"/>
          <w:szCs w:val="18"/>
        </w:rPr>
        <w:t>, заохочувальна,</w:t>
      </w:r>
      <w:r w:rsidRPr="00003EC4">
        <w:rPr>
          <w:rFonts w:ascii="Times New Roman" w:hAnsi="Times New Roman" w:cs="Times New Roman"/>
          <w:sz w:val="18"/>
          <w:szCs w:val="18"/>
        </w:rPr>
        <w:br/>
        <w:t>допустима;</w:t>
      </w:r>
    </w:p>
    <w:p w:rsidR="00921633" w:rsidRDefault="00921633" w:rsidP="00921633">
      <w:pPr>
        <w:framePr w:w="8065" w:h="11791" w:hRule="exact" w:wrap="none" w:vAnchor="page" w:hAnchor="page" w:x="1985" w:y="3721"/>
        <w:spacing w:line="235" w:lineRule="exact"/>
        <w:ind w:left="142"/>
        <w:jc w:val="both"/>
        <w:rPr>
          <w:rFonts w:ascii="Times New Roman" w:hAnsi="Times New Roman" w:cs="Times New Roman"/>
          <w:i/>
          <w:iCs/>
          <w:sz w:val="19"/>
          <w:szCs w:val="19"/>
        </w:rPr>
      </w:pPr>
    </w:p>
    <w:p w:rsidR="00921633" w:rsidRDefault="00921633" w:rsidP="00921633">
      <w:pPr>
        <w:framePr w:w="8065" w:h="11791" w:hRule="exact" w:wrap="none" w:vAnchor="page" w:hAnchor="page" w:x="1985" w:y="3721"/>
        <w:spacing w:line="235" w:lineRule="exact"/>
        <w:ind w:left="142"/>
        <w:jc w:val="both"/>
        <w:rPr>
          <w:rFonts w:ascii="Times New Roman" w:hAnsi="Times New Roman" w:cs="Times New Roman"/>
          <w:i/>
          <w:iCs/>
          <w:sz w:val="19"/>
          <w:szCs w:val="19"/>
        </w:rPr>
      </w:pPr>
    </w:p>
    <w:p w:rsidR="00921633" w:rsidRDefault="00921633" w:rsidP="00921633">
      <w:pPr>
        <w:framePr w:w="8065" w:h="11791" w:hRule="exact" w:wrap="none" w:vAnchor="page" w:hAnchor="page" w:x="1985" w:y="3721"/>
        <w:spacing w:line="235" w:lineRule="exact"/>
        <w:ind w:left="142"/>
        <w:jc w:val="both"/>
        <w:rPr>
          <w:rFonts w:ascii="Times New Roman" w:hAnsi="Times New Roman" w:cs="Times New Roman"/>
          <w:i/>
          <w:iCs/>
          <w:sz w:val="19"/>
          <w:szCs w:val="19"/>
        </w:rPr>
      </w:pPr>
    </w:p>
    <w:p w:rsidR="00921633" w:rsidRDefault="00921633" w:rsidP="00921633">
      <w:pPr>
        <w:framePr w:w="8065" w:h="11791" w:hRule="exact" w:wrap="none" w:vAnchor="page" w:hAnchor="page" w:x="1985" w:y="3721"/>
        <w:spacing w:line="235" w:lineRule="exact"/>
        <w:ind w:left="142"/>
        <w:jc w:val="both"/>
        <w:rPr>
          <w:rFonts w:ascii="Times New Roman" w:hAnsi="Times New Roman" w:cs="Times New Roman"/>
          <w:i/>
          <w:iCs/>
          <w:sz w:val="19"/>
          <w:szCs w:val="19"/>
        </w:rPr>
      </w:pPr>
    </w:p>
    <w:p w:rsidR="00921633" w:rsidRDefault="00921633" w:rsidP="00921633">
      <w:pPr>
        <w:framePr w:w="8065" w:h="11791" w:hRule="exact" w:wrap="none" w:vAnchor="page" w:hAnchor="page" w:x="1985" w:y="3721"/>
        <w:spacing w:line="235" w:lineRule="exact"/>
        <w:ind w:left="142"/>
        <w:jc w:val="both"/>
        <w:rPr>
          <w:rFonts w:ascii="Times New Roman" w:hAnsi="Times New Roman" w:cs="Times New Roman"/>
          <w:i/>
          <w:iCs/>
          <w:sz w:val="19"/>
          <w:szCs w:val="19"/>
        </w:rPr>
      </w:pPr>
    </w:p>
    <w:p w:rsidR="00921633" w:rsidRDefault="00921633" w:rsidP="00921633">
      <w:pPr>
        <w:framePr w:w="8065" w:h="11791" w:hRule="exact" w:wrap="none" w:vAnchor="page" w:hAnchor="page" w:x="1985" w:y="3721"/>
        <w:spacing w:line="235" w:lineRule="exact"/>
        <w:ind w:left="142"/>
        <w:jc w:val="both"/>
        <w:rPr>
          <w:rFonts w:ascii="Times New Roman" w:hAnsi="Times New Roman" w:cs="Times New Roman"/>
          <w:i/>
          <w:iCs/>
          <w:sz w:val="19"/>
          <w:szCs w:val="19"/>
        </w:rPr>
      </w:pPr>
    </w:p>
    <w:p w:rsidR="00921633" w:rsidRDefault="00921633" w:rsidP="00921633">
      <w:pPr>
        <w:framePr w:w="8065" w:h="11791" w:hRule="exact" w:wrap="none" w:vAnchor="page" w:hAnchor="page" w:x="1985" w:y="3721"/>
        <w:spacing w:line="235" w:lineRule="exact"/>
        <w:ind w:left="142"/>
        <w:jc w:val="both"/>
        <w:rPr>
          <w:rFonts w:ascii="Times New Roman" w:hAnsi="Times New Roman" w:cs="Times New Roman"/>
          <w:i/>
          <w:iCs/>
          <w:sz w:val="19"/>
          <w:szCs w:val="19"/>
        </w:rPr>
      </w:pPr>
    </w:p>
    <w:p w:rsidR="00921633" w:rsidRDefault="00921633" w:rsidP="00921633">
      <w:pPr>
        <w:framePr w:w="8065" w:h="11791" w:hRule="exact" w:wrap="none" w:vAnchor="page" w:hAnchor="page" w:x="1985" w:y="3721"/>
        <w:spacing w:line="235" w:lineRule="exact"/>
        <w:ind w:left="142"/>
        <w:jc w:val="both"/>
        <w:rPr>
          <w:rFonts w:ascii="Times New Roman" w:hAnsi="Times New Roman" w:cs="Times New Roman"/>
          <w:i/>
          <w:iCs/>
          <w:sz w:val="19"/>
          <w:szCs w:val="19"/>
        </w:rPr>
      </w:pPr>
    </w:p>
    <w:p w:rsidR="00921633" w:rsidRDefault="00921633" w:rsidP="00921633">
      <w:pPr>
        <w:framePr w:w="8065" w:h="11791" w:hRule="exact" w:wrap="none" w:vAnchor="page" w:hAnchor="page" w:x="1985" w:y="3721"/>
        <w:spacing w:line="235" w:lineRule="exact"/>
        <w:ind w:left="142"/>
        <w:jc w:val="both"/>
        <w:rPr>
          <w:rFonts w:ascii="Times New Roman" w:hAnsi="Times New Roman" w:cs="Times New Roman"/>
          <w:i/>
          <w:iCs/>
          <w:sz w:val="19"/>
          <w:szCs w:val="19"/>
        </w:rPr>
      </w:pPr>
    </w:p>
    <w:p w:rsidR="00921633" w:rsidRDefault="00921633" w:rsidP="00921633">
      <w:pPr>
        <w:framePr w:w="8065" w:h="11791" w:hRule="exact" w:wrap="none" w:vAnchor="page" w:hAnchor="page" w:x="1985" w:y="3721"/>
        <w:spacing w:line="235" w:lineRule="exact"/>
        <w:ind w:left="142"/>
        <w:jc w:val="both"/>
        <w:rPr>
          <w:rFonts w:ascii="Times New Roman" w:hAnsi="Times New Roman" w:cs="Times New Roman"/>
          <w:i/>
          <w:iCs/>
          <w:sz w:val="19"/>
          <w:szCs w:val="19"/>
        </w:rPr>
      </w:pPr>
    </w:p>
    <w:p w:rsidR="00921633" w:rsidRDefault="00921633" w:rsidP="00921633">
      <w:pPr>
        <w:framePr w:w="8065" w:h="11791" w:hRule="exact" w:wrap="none" w:vAnchor="page" w:hAnchor="page" w:x="1985" w:y="3721"/>
        <w:spacing w:line="235" w:lineRule="exact"/>
        <w:ind w:left="142"/>
        <w:jc w:val="both"/>
        <w:rPr>
          <w:rFonts w:ascii="Times New Roman" w:hAnsi="Times New Roman" w:cs="Times New Roman"/>
          <w:i/>
          <w:iCs/>
          <w:sz w:val="19"/>
          <w:szCs w:val="19"/>
        </w:rPr>
      </w:pPr>
    </w:p>
    <w:p w:rsidR="00921633" w:rsidRDefault="00921633" w:rsidP="00921633">
      <w:pPr>
        <w:framePr w:w="8065" w:h="11791" w:hRule="exact" w:wrap="none" w:vAnchor="page" w:hAnchor="page" w:x="1985" w:y="3721"/>
        <w:spacing w:line="235" w:lineRule="exact"/>
        <w:ind w:left="142"/>
        <w:jc w:val="both"/>
        <w:rPr>
          <w:rFonts w:ascii="Times New Roman" w:hAnsi="Times New Roman" w:cs="Times New Roman"/>
          <w:i/>
          <w:iCs/>
          <w:sz w:val="19"/>
          <w:szCs w:val="19"/>
        </w:rPr>
      </w:pPr>
    </w:p>
    <w:p w:rsidR="00921633" w:rsidRDefault="00921633" w:rsidP="00921633">
      <w:pPr>
        <w:framePr w:w="8065" w:h="11791" w:hRule="exact" w:wrap="none" w:vAnchor="page" w:hAnchor="page" w:x="1985" w:y="3721"/>
        <w:spacing w:line="235" w:lineRule="exact"/>
        <w:ind w:left="142"/>
        <w:jc w:val="both"/>
        <w:rPr>
          <w:rFonts w:ascii="Times New Roman" w:hAnsi="Times New Roman" w:cs="Times New Roman"/>
          <w:i/>
          <w:iCs/>
          <w:sz w:val="19"/>
          <w:szCs w:val="19"/>
        </w:rPr>
      </w:pPr>
    </w:p>
    <w:p w:rsidR="00921633" w:rsidRDefault="00921633" w:rsidP="00921633">
      <w:pPr>
        <w:framePr w:w="8065" w:h="11791" w:hRule="exact" w:wrap="none" w:vAnchor="page" w:hAnchor="page" w:x="1985" w:y="3721"/>
        <w:spacing w:line="235" w:lineRule="exact"/>
        <w:ind w:left="142"/>
        <w:jc w:val="both"/>
        <w:rPr>
          <w:rFonts w:ascii="Times New Roman" w:hAnsi="Times New Roman" w:cs="Times New Roman"/>
          <w:i/>
          <w:iCs/>
          <w:sz w:val="19"/>
          <w:szCs w:val="19"/>
        </w:rPr>
      </w:pPr>
    </w:p>
    <w:p w:rsidR="00921633" w:rsidRDefault="00921633" w:rsidP="00921633">
      <w:pPr>
        <w:framePr w:w="8065" w:h="11791" w:hRule="exact" w:wrap="none" w:vAnchor="page" w:hAnchor="page" w:x="1985" w:y="3721"/>
        <w:spacing w:line="235" w:lineRule="exact"/>
        <w:ind w:left="142"/>
        <w:jc w:val="both"/>
        <w:rPr>
          <w:rFonts w:ascii="Times New Roman" w:hAnsi="Times New Roman" w:cs="Times New Roman"/>
          <w:i/>
          <w:iCs/>
          <w:sz w:val="19"/>
          <w:szCs w:val="19"/>
        </w:rPr>
      </w:pPr>
    </w:p>
    <w:p w:rsidR="00921633" w:rsidRDefault="00921633" w:rsidP="00921633">
      <w:pPr>
        <w:framePr w:w="8065" w:h="11791" w:hRule="exact" w:wrap="none" w:vAnchor="page" w:hAnchor="page" w:x="1985" w:y="3721"/>
        <w:spacing w:line="235" w:lineRule="exact"/>
        <w:ind w:left="142"/>
        <w:jc w:val="both"/>
        <w:rPr>
          <w:rFonts w:ascii="Times New Roman" w:hAnsi="Times New Roman" w:cs="Times New Roman"/>
          <w:i/>
          <w:iCs/>
          <w:sz w:val="19"/>
          <w:szCs w:val="19"/>
        </w:rPr>
      </w:pPr>
    </w:p>
    <w:p w:rsidR="00921633" w:rsidRDefault="00921633" w:rsidP="00921633">
      <w:pPr>
        <w:framePr w:w="8065" w:h="11791" w:hRule="exact" w:wrap="none" w:vAnchor="page" w:hAnchor="page" w:x="1985" w:y="3721"/>
        <w:spacing w:line="235" w:lineRule="exact"/>
        <w:ind w:left="142"/>
        <w:jc w:val="both"/>
        <w:rPr>
          <w:rFonts w:ascii="Times New Roman" w:hAnsi="Times New Roman" w:cs="Times New Roman"/>
          <w:i/>
          <w:iCs/>
          <w:sz w:val="19"/>
          <w:szCs w:val="19"/>
        </w:rPr>
      </w:pPr>
    </w:p>
    <w:p w:rsidR="00921633" w:rsidRDefault="00921633" w:rsidP="00921633">
      <w:pPr>
        <w:framePr w:w="8065" w:h="11791" w:hRule="exact" w:wrap="none" w:vAnchor="page" w:hAnchor="page" w:x="1985" w:y="3721"/>
        <w:spacing w:line="235" w:lineRule="exact"/>
        <w:ind w:left="142"/>
        <w:jc w:val="both"/>
        <w:rPr>
          <w:rFonts w:ascii="Times New Roman" w:hAnsi="Times New Roman" w:cs="Times New Roman"/>
          <w:i/>
          <w:iCs/>
          <w:sz w:val="19"/>
          <w:szCs w:val="19"/>
        </w:rPr>
      </w:pPr>
    </w:p>
    <w:p w:rsidR="00921633" w:rsidRDefault="00921633" w:rsidP="00921633">
      <w:pPr>
        <w:framePr w:w="8065" w:h="11791" w:hRule="exact" w:wrap="none" w:vAnchor="page" w:hAnchor="page" w:x="1985" w:y="3721"/>
        <w:spacing w:line="235" w:lineRule="exact"/>
        <w:ind w:left="142"/>
        <w:jc w:val="both"/>
        <w:rPr>
          <w:rFonts w:ascii="Times New Roman" w:hAnsi="Times New Roman" w:cs="Times New Roman"/>
          <w:i/>
          <w:iCs/>
          <w:sz w:val="19"/>
          <w:szCs w:val="19"/>
        </w:rPr>
      </w:pPr>
    </w:p>
    <w:p w:rsidR="00921633" w:rsidRDefault="00921633" w:rsidP="00921633">
      <w:pPr>
        <w:framePr w:w="8065" w:h="11791" w:hRule="exact" w:wrap="none" w:vAnchor="page" w:hAnchor="page" w:x="1985" w:y="3721"/>
        <w:spacing w:line="235" w:lineRule="exact"/>
        <w:ind w:left="142"/>
        <w:jc w:val="both"/>
        <w:rPr>
          <w:rFonts w:ascii="Times New Roman" w:hAnsi="Times New Roman" w:cs="Times New Roman"/>
          <w:i/>
          <w:iCs/>
          <w:sz w:val="19"/>
          <w:szCs w:val="19"/>
        </w:rPr>
      </w:pPr>
    </w:p>
    <w:p w:rsidR="00921633" w:rsidRPr="00003EC4" w:rsidRDefault="00921633" w:rsidP="00921633">
      <w:pPr>
        <w:framePr w:w="8065" w:h="11791" w:hRule="exact" w:wrap="none" w:vAnchor="page" w:hAnchor="page" w:x="1985" w:y="3721"/>
        <w:spacing w:line="235" w:lineRule="exact"/>
        <w:ind w:left="142"/>
        <w:jc w:val="both"/>
        <w:rPr>
          <w:rFonts w:ascii="Times New Roman" w:hAnsi="Times New Roman" w:cs="Times New Roman"/>
          <w:color w:val="auto"/>
          <w:sz w:val="18"/>
          <w:szCs w:val="18"/>
          <w:lang w:eastAsia="ru-RU"/>
        </w:rPr>
      </w:pPr>
      <w:r w:rsidRPr="00003EC4">
        <w:rPr>
          <w:rFonts w:ascii="Times New Roman" w:hAnsi="Times New Roman" w:cs="Times New Roman"/>
          <w:i/>
          <w:iCs/>
          <w:sz w:val="19"/>
          <w:szCs w:val="19"/>
        </w:rPr>
        <w:t>Правопорушення</w:t>
      </w:r>
      <w:r w:rsidRPr="00003EC4">
        <w:rPr>
          <w:rFonts w:ascii="Times New Roman" w:hAnsi="Times New Roman" w:cs="Times New Roman"/>
          <w:sz w:val="18"/>
          <w:szCs w:val="18"/>
        </w:rPr>
        <w:t xml:space="preserve"> - це будь-яке протиправне, суспільно небезпечне</w:t>
      </w:r>
      <w:r w:rsidRPr="00003EC4">
        <w:rPr>
          <w:rFonts w:ascii="Times New Roman" w:hAnsi="Times New Roman" w:cs="Times New Roman"/>
          <w:sz w:val="18"/>
          <w:szCs w:val="18"/>
        </w:rPr>
        <w:br/>
        <w:t xml:space="preserve">(шкідливе), каране, винне діяння (дія або бездіяльність) </w:t>
      </w:r>
      <w:proofErr w:type="spellStart"/>
      <w:r w:rsidRPr="00003EC4">
        <w:rPr>
          <w:rFonts w:ascii="Times New Roman" w:hAnsi="Times New Roman" w:cs="Times New Roman"/>
          <w:sz w:val="18"/>
          <w:szCs w:val="18"/>
        </w:rPr>
        <w:t>деліктоздатного</w:t>
      </w:r>
      <w:proofErr w:type="spellEnd"/>
      <w:r w:rsidRPr="00003EC4">
        <w:rPr>
          <w:rFonts w:ascii="Times New Roman" w:hAnsi="Times New Roman" w:cs="Times New Roman"/>
          <w:sz w:val="18"/>
          <w:szCs w:val="18"/>
        </w:rPr>
        <w:br/>
        <w:t>суб’єкта, який завдає шкоди суспільству, державі, людям і тягне юридичну</w:t>
      </w:r>
      <w:r w:rsidRPr="00003EC4">
        <w:rPr>
          <w:rFonts w:ascii="Times New Roman" w:hAnsi="Times New Roman" w:cs="Times New Roman"/>
          <w:sz w:val="18"/>
          <w:szCs w:val="18"/>
        </w:rPr>
        <w:br/>
        <w:t>відповідальність.</w:t>
      </w:r>
    </w:p>
    <w:p w:rsidR="00921633" w:rsidRPr="00003EC4" w:rsidRDefault="00921633" w:rsidP="00921633">
      <w:pPr>
        <w:framePr w:w="8065" w:h="11791" w:hRule="exact" w:wrap="none" w:vAnchor="page" w:hAnchor="page" w:x="1985" w:y="3721"/>
        <w:spacing w:line="235" w:lineRule="exact"/>
        <w:ind w:left="142"/>
        <w:jc w:val="both"/>
        <w:rPr>
          <w:rFonts w:ascii="Times New Roman" w:hAnsi="Times New Roman" w:cs="Times New Roman"/>
          <w:color w:val="auto"/>
          <w:sz w:val="18"/>
          <w:szCs w:val="18"/>
          <w:lang w:eastAsia="ru-RU"/>
        </w:rPr>
      </w:pPr>
      <w:r w:rsidRPr="00003EC4">
        <w:rPr>
          <w:rFonts w:ascii="Times New Roman" w:hAnsi="Times New Roman" w:cs="Times New Roman"/>
          <w:sz w:val="18"/>
          <w:szCs w:val="18"/>
        </w:rPr>
        <w:t>Щоб визнати ту чи іншу дію правопорушенням, необхідно встановити, чи</w:t>
      </w:r>
      <w:r w:rsidRPr="00003EC4">
        <w:rPr>
          <w:rFonts w:ascii="Times New Roman" w:hAnsi="Times New Roman" w:cs="Times New Roman"/>
          <w:sz w:val="18"/>
          <w:szCs w:val="18"/>
        </w:rPr>
        <w:br/>
        <w:t>має вона ознаки правопорушення, а саме:</w:t>
      </w:r>
    </w:p>
    <w:p w:rsidR="00921633" w:rsidRPr="00003EC4" w:rsidRDefault="00921633" w:rsidP="00921633">
      <w:pPr>
        <w:framePr w:w="8065" w:h="11791" w:hRule="exact" w:wrap="none" w:vAnchor="page" w:hAnchor="page" w:x="1985" w:y="3721"/>
        <w:spacing w:line="245" w:lineRule="exact"/>
        <w:ind w:left="142"/>
        <w:jc w:val="both"/>
        <w:rPr>
          <w:rFonts w:ascii="Times New Roman" w:hAnsi="Times New Roman" w:cs="Times New Roman"/>
          <w:color w:val="auto"/>
          <w:sz w:val="18"/>
          <w:szCs w:val="18"/>
          <w:lang w:eastAsia="ru-RU"/>
        </w:rPr>
      </w:pPr>
      <w:r w:rsidRPr="00003EC4">
        <w:rPr>
          <w:rFonts w:ascii="Times New Roman" w:hAnsi="Times New Roman" w:cs="Times New Roman"/>
          <w:sz w:val="18"/>
          <w:szCs w:val="18"/>
        </w:rPr>
        <w:t xml:space="preserve">- правопорушення завжди проявляється в поведінці особи - </w:t>
      </w:r>
      <w:r w:rsidRPr="00003EC4">
        <w:rPr>
          <w:rFonts w:ascii="Times New Roman" w:hAnsi="Times New Roman" w:cs="Times New Roman"/>
          <w:i/>
          <w:iCs/>
          <w:sz w:val="19"/>
          <w:szCs w:val="19"/>
        </w:rPr>
        <w:t>дії чи</w:t>
      </w:r>
      <w:r w:rsidRPr="00003EC4">
        <w:rPr>
          <w:rFonts w:ascii="Times New Roman" w:hAnsi="Times New Roman" w:cs="Times New Roman"/>
          <w:i/>
          <w:iCs/>
          <w:sz w:val="19"/>
          <w:szCs w:val="19"/>
        </w:rPr>
        <w:br/>
        <w:t>бездіяльності,</w:t>
      </w:r>
      <w:r w:rsidRPr="00003EC4">
        <w:rPr>
          <w:rFonts w:ascii="Times New Roman" w:hAnsi="Times New Roman" w:cs="Times New Roman"/>
          <w:sz w:val="18"/>
          <w:szCs w:val="18"/>
        </w:rPr>
        <w:t xml:space="preserve"> тобто фактичне протиправне діяння чи протиправне</w:t>
      </w:r>
      <w:r w:rsidRPr="00003EC4">
        <w:rPr>
          <w:rFonts w:ascii="Times New Roman" w:hAnsi="Times New Roman" w:cs="Times New Roman"/>
          <w:sz w:val="18"/>
          <w:szCs w:val="18"/>
        </w:rPr>
        <w:br/>
        <w:t>нездійснення регламентованої законом поведінки. Думки, переконання,</w:t>
      </w:r>
      <w:r w:rsidRPr="00003EC4">
        <w:rPr>
          <w:rFonts w:ascii="Times New Roman" w:hAnsi="Times New Roman" w:cs="Times New Roman"/>
          <w:sz w:val="18"/>
          <w:szCs w:val="18"/>
        </w:rPr>
        <w:br/>
        <w:t>бажання, настрої, світогляд, соціальні або особисті властивості не</w:t>
      </w:r>
      <w:r w:rsidRPr="00003EC4">
        <w:rPr>
          <w:rFonts w:ascii="Times New Roman" w:hAnsi="Times New Roman" w:cs="Times New Roman"/>
          <w:sz w:val="18"/>
          <w:szCs w:val="18"/>
        </w:rPr>
        <w:br/>
        <w:t>регламентуються, не є правопорушеннями і відповідно не можуть</w:t>
      </w:r>
      <w:r w:rsidRPr="00003EC4">
        <w:rPr>
          <w:rFonts w:ascii="Times New Roman" w:hAnsi="Times New Roman" w:cs="Times New Roman"/>
          <w:sz w:val="18"/>
          <w:szCs w:val="18"/>
        </w:rPr>
        <w:br/>
        <w:t>виступати як підстави юридичної відповідальності;</w:t>
      </w:r>
      <w:r w:rsidRPr="00003EC4">
        <w:rPr>
          <w:rFonts w:ascii="Times New Roman" w:hAnsi="Times New Roman" w:cs="Times New Roman"/>
          <w:sz w:val="18"/>
          <w:szCs w:val="18"/>
        </w:rPr>
        <w:br/>
        <w:t xml:space="preserve">- </w:t>
      </w:r>
      <w:r w:rsidRPr="00003EC4">
        <w:rPr>
          <w:rFonts w:ascii="Times New Roman" w:hAnsi="Times New Roman" w:cs="Times New Roman"/>
          <w:i/>
          <w:iCs/>
          <w:sz w:val="19"/>
          <w:szCs w:val="19"/>
        </w:rPr>
        <w:t>протиправність,</w:t>
      </w:r>
      <w:r w:rsidRPr="00003EC4">
        <w:rPr>
          <w:rFonts w:ascii="Times New Roman" w:hAnsi="Times New Roman" w:cs="Times New Roman"/>
          <w:sz w:val="18"/>
          <w:szCs w:val="18"/>
        </w:rPr>
        <w:t xml:space="preserve"> тобто діяння повинно безпосередньо порушувати</w:t>
      </w:r>
      <w:r w:rsidRPr="00003EC4">
        <w:rPr>
          <w:rFonts w:ascii="Times New Roman" w:hAnsi="Times New Roman" w:cs="Times New Roman"/>
          <w:sz w:val="18"/>
          <w:szCs w:val="18"/>
        </w:rPr>
        <w:br/>
        <w:t>тучи іншу норму права. Діяння, не врегульовані законодавством, не</w:t>
      </w:r>
      <w:r w:rsidRPr="00003EC4">
        <w:rPr>
          <w:rFonts w:ascii="Times New Roman" w:hAnsi="Times New Roman" w:cs="Times New Roman"/>
          <w:sz w:val="18"/>
          <w:szCs w:val="18"/>
        </w:rPr>
        <w:br/>
        <w:t>вважаються правопорушеннями;</w:t>
      </w:r>
    </w:p>
    <w:p w:rsidR="00921633" w:rsidRDefault="00921633" w:rsidP="00921633">
      <w:pPr>
        <w:framePr w:w="8065" w:h="11791" w:hRule="exact" w:wrap="none" w:vAnchor="page" w:hAnchor="page" w:x="1985" w:y="3721"/>
        <w:spacing w:line="245" w:lineRule="exact"/>
        <w:ind w:left="142"/>
        <w:jc w:val="both"/>
        <w:rPr>
          <w:rFonts w:ascii="Times New Roman" w:hAnsi="Times New Roman" w:cs="Times New Roman"/>
          <w:sz w:val="18"/>
          <w:szCs w:val="18"/>
        </w:rPr>
      </w:pPr>
      <w:r w:rsidRPr="00003EC4">
        <w:rPr>
          <w:rFonts w:ascii="Times New Roman" w:hAnsi="Times New Roman" w:cs="Times New Roman"/>
          <w:i/>
          <w:iCs/>
          <w:sz w:val="19"/>
          <w:szCs w:val="19"/>
        </w:rPr>
        <w:t xml:space="preserve">        - суспільна небезпечність</w:t>
      </w:r>
      <w:r w:rsidRPr="00003EC4">
        <w:rPr>
          <w:rFonts w:ascii="Times New Roman" w:hAnsi="Times New Roman" w:cs="Times New Roman"/>
          <w:sz w:val="18"/>
          <w:szCs w:val="18"/>
        </w:rPr>
        <w:t xml:space="preserve"> -спричинення шкідливих наслідків чи загроза</w:t>
      </w:r>
      <w:r w:rsidRPr="00003EC4">
        <w:rPr>
          <w:rFonts w:ascii="Times New Roman" w:hAnsi="Times New Roman" w:cs="Times New Roman"/>
          <w:sz w:val="18"/>
          <w:szCs w:val="18"/>
        </w:rPr>
        <w:br/>
        <w:t>спричинення таких наслідків (шкода може бути моральною,</w:t>
      </w:r>
      <w:r w:rsidRPr="00003EC4">
        <w:rPr>
          <w:rFonts w:ascii="Times New Roman" w:hAnsi="Times New Roman" w:cs="Times New Roman"/>
          <w:sz w:val="18"/>
          <w:szCs w:val="18"/>
        </w:rPr>
        <w:br/>
        <w:t>матеріальною чи фізичною);</w:t>
      </w:r>
    </w:p>
    <w:p w:rsidR="00921633" w:rsidRDefault="00921633" w:rsidP="00921633">
      <w:pPr>
        <w:framePr w:w="8065" w:h="11791" w:hRule="exact" w:wrap="none" w:vAnchor="page" w:hAnchor="page" w:x="1985" w:y="3721"/>
        <w:spacing w:line="245" w:lineRule="exact"/>
        <w:ind w:left="142"/>
        <w:jc w:val="both"/>
        <w:rPr>
          <w:rFonts w:ascii="Times New Roman" w:hAnsi="Times New Roman" w:cs="Times New Roman"/>
          <w:sz w:val="18"/>
          <w:szCs w:val="18"/>
        </w:rPr>
      </w:pPr>
      <w:r w:rsidRPr="00003EC4">
        <w:rPr>
          <w:rFonts w:ascii="Times New Roman" w:hAnsi="Times New Roman" w:cs="Times New Roman"/>
          <w:sz w:val="18"/>
          <w:szCs w:val="18"/>
        </w:rPr>
        <w:t xml:space="preserve">- правопорушення вчиняється за наявності </w:t>
      </w:r>
      <w:r w:rsidRPr="00003EC4">
        <w:rPr>
          <w:rFonts w:ascii="Times New Roman" w:hAnsi="Times New Roman" w:cs="Times New Roman"/>
          <w:i/>
          <w:iCs/>
          <w:sz w:val="19"/>
          <w:szCs w:val="19"/>
        </w:rPr>
        <w:t>вини</w:t>
      </w:r>
      <w:r w:rsidRPr="00003EC4">
        <w:rPr>
          <w:rFonts w:ascii="Times New Roman" w:hAnsi="Times New Roman" w:cs="Times New Roman"/>
          <w:sz w:val="18"/>
          <w:szCs w:val="18"/>
        </w:rPr>
        <w:t xml:space="preserve"> правопорушника, тобто</w:t>
      </w:r>
      <w:r w:rsidRPr="00003EC4">
        <w:rPr>
          <w:rFonts w:ascii="Times New Roman" w:hAnsi="Times New Roman" w:cs="Times New Roman"/>
          <w:sz w:val="18"/>
          <w:szCs w:val="18"/>
        </w:rPr>
        <w:br/>
        <w:t>умисного чи необережного відношення особи до вчиненого діяння і</w:t>
      </w:r>
      <w:r w:rsidRPr="00003EC4">
        <w:rPr>
          <w:rFonts w:ascii="Times New Roman" w:hAnsi="Times New Roman" w:cs="Times New Roman"/>
          <w:sz w:val="18"/>
          <w:szCs w:val="18"/>
        </w:rPr>
        <w:br/>
        <w:t>його наслідків. Про винність говорять тоді, коли особа повинна була</w:t>
      </w:r>
      <w:r w:rsidR="00325BAD">
        <w:rPr>
          <w:rFonts w:ascii="Times New Roman" w:hAnsi="Times New Roman" w:cs="Times New Roman"/>
          <w:sz w:val="18"/>
          <w:szCs w:val="18"/>
        </w:rPr>
        <w:t xml:space="preserve"> обрати такий варіант поведінки, але вчинила всупереч праву.</w:t>
      </w:r>
    </w:p>
    <w:p w:rsidR="00CB01CB" w:rsidRDefault="00CB01CB" w:rsidP="00921633">
      <w:pPr>
        <w:framePr w:w="8065" w:h="11791" w:hRule="exact" w:wrap="none" w:vAnchor="page" w:hAnchor="page" w:x="1985" w:y="3721"/>
        <w:spacing w:line="245" w:lineRule="exac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:rsidR="00CB01CB" w:rsidRDefault="00CB01CB" w:rsidP="00921633">
      <w:pPr>
        <w:framePr w:w="8065" w:h="11791" w:hRule="exact" w:wrap="none" w:vAnchor="page" w:hAnchor="page" w:x="1985" w:y="3721"/>
        <w:spacing w:line="245" w:lineRule="exac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:rsidR="00CB01CB" w:rsidRDefault="00CB01CB" w:rsidP="00921633">
      <w:pPr>
        <w:framePr w:w="8065" w:h="11791" w:hRule="exact" w:wrap="none" w:vAnchor="page" w:hAnchor="page" w:x="1985" w:y="3721"/>
        <w:spacing w:line="245" w:lineRule="exac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:rsidR="00CB01CB" w:rsidRDefault="00CB01CB" w:rsidP="00921633">
      <w:pPr>
        <w:framePr w:w="8065" w:h="11791" w:hRule="exact" w:wrap="none" w:vAnchor="page" w:hAnchor="page" w:x="1985" w:y="3721"/>
        <w:spacing w:line="245" w:lineRule="exac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:rsidR="00CB01CB" w:rsidRDefault="00CB01CB" w:rsidP="00921633">
      <w:pPr>
        <w:framePr w:w="8065" w:h="11791" w:hRule="exact" w:wrap="none" w:vAnchor="page" w:hAnchor="page" w:x="1985" w:y="3721"/>
        <w:spacing w:line="245" w:lineRule="exac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:rsidR="00CB01CB" w:rsidRDefault="00CB01CB" w:rsidP="00921633">
      <w:pPr>
        <w:framePr w:w="8065" w:h="11791" w:hRule="exact" w:wrap="none" w:vAnchor="page" w:hAnchor="page" w:x="1985" w:y="3721"/>
        <w:spacing w:line="245" w:lineRule="exac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:rsidR="00CB01CB" w:rsidRDefault="00CB01CB" w:rsidP="00921633">
      <w:pPr>
        <w:framePr w:w="8065" w:h="11791" w:hRule="exact" w:wrap="none" w:vAnchor="page" w:hAnchor="page" w:x="1985" w:y="3721"/>
        <w:spacing w:line="245" w:lineRule="exac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:rsidR="00CB01CB" w:rsidRDefault="00CB01CB" w:rsidP="00921633">
      <w:pPr>
        <w:framePr w:w="8065" w:h="11791" w:hRule="exact" w:wrap="none" w:vAnchor="page" w:hAnchor="page" w:x="1985" w:y="3721"/>
        <w:spacing w:line="245" w:lineRule="exac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:rsidR="00CB01CB" w:rsidRDefault="00CB01CB" w:rsidP="00921633">
      <w:pPr>
        <w:framePr w:w="8065" w:h="11791" w:hRule="exact" w:wrap="none" w:vAnchor="page" w:hAnchor="page" w:x="1985" w:y="3721"/>
        <w:spacing w:line="245" w:lineRule="exac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:rsidR="00CB01CB" w:rsidRDefault="00CB01CB" w:rsidP="00921633">
      <w:pPr>
        <w:framePr w:w="8065" w:h="11791" w:hRule="exact" w:wrap="none" w:vAnchor="page" w:hAnchor="page" w:x="1985" w:y="3721"/>
        <w:spacing w:line="245" w:lineRule="exac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:rsidR="00CB01CB" w:rsidRDefault="00CB01CB" w:rsidP="00921633">
      <w:pPr>
        <w:framePr w:w="8065" w:h="11791" w:hRule="exact" w:wrap="none" w:vAnchor="page" w:hAnchor="page" w:x="1985" w:y="3721"/>
        <w:spacing w:line="245" w:lineRule="exac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:rsidR="00CB01CB" w:rsidRDefault="00CB01CB" w:rsidP="00921633">
      <w:pPr>
        <w:framePr w:w="8065" w:h="11791" w:hRule="exact" w:wrap="none" w:vAnchor="page" w:hAnchor="page" w:x="1985" w:y="3721"/>
        <w:spacing w:line="245" w:lineRule="exac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:rsidR="00CB01CB" w:rsidRDefault="00CB01CB" w:rsidP="00921633">
      <w:pPr>
        <w:framePr w:w="8065" w:h="11791" w:hRule="exact" w:wrap="none" w:vAnchor="page" w:hAnchor="page" w:x="1985" w:y="3721"/>
        <w:spacing w:line="245" w:lineRule="exac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:rsidR="00CB01CB" w:rsidRDefault="00CB01CB" w:rsidP="00921633">
      <w:pPr>
        <w:framePr w:w="8065" w:h="11791" w:hRule="exact" w:wrap="none" w:vAnchor="page" w:hAnchor="page" w:x="1985" w:y="3721"/>
        <w:spacing w:line="245" w:lineRule="exac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:rsidR="00CB01CB" w:rsidRDefault="00CB01CB" w:rsidP="00921633">
      <w:pPr>
        <w:framePr w:w="8065" w:h="11791" w:hRule="exact" w:wrap="none" w:vAnchor="page" w:hAnchor="page" w:x="1985" w:y="3721"/>
        <w:spacing w:line="245" w:lineRule="exac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:rsidR="00CB01CB" w:rsidRDefault="00CB01CB" w:rsidP="00921633">
      <w:pPr>
        <w:framePr w:w="8065" w:h="11791" w:hRule="exact" w:wrap="none" w:vAnchor="page" w:hAnchor="page" w:x="1985" w:y="3721"/>
        <w:spacing w:line="245" w:lineRule="exac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:rsidR="00CB01CB" w:rsidRDefault="00CB01CB" w:rsidP="00921633">
      <w:pPr>
        <w:framePr w:w="8065" w:h="11791" w:hRule="exact" w:wrap="none" w:vAnchor="page" w:hAnchor="page" w:x="1985" w:y="3721"/>
        <w:spacing w:line="245" w:lineRule="exac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:rsidR="00CB01CB" w:rsidRDefault="00CB01CB" w:rsidP="00921633">
      <w:pPr>
        <w:framePr w:w="8065" w:h="11791" w:hRule="exact" w:wrap="none" w:vAnchor="page" w:hAnchor="page" w:x="1985" w:y="3721"/>
        <w:spacing w:line="245" w:lineRule="exac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:rsidR="00CB01CB" w:rsidRDefault="00CB01CB" w:rsidP="00921633">
      <w:pPr>
        <w:framePr w:w="8065" w:h="11791" w:hRule="exact" w:wrap="none" w:vAnchor="page" w:hAnchor="page" w:x="1985" w:y="3721"/>
        <w:spacing w:line="245" w:lineRule="exac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:rsidR="00CB01CB" w:rsidRDefault="00CB01CB" w:rsidP="00921633">
      <w:pPr>
        <w:framePr w:w="8065" w:h="11791" w:hRule="exact" w:wrap="none" w:vAnchor="page" w:hAnchor="page" w:x="1985" w:y="3721"/>
        <w:spacing w:line="245" w:lineRule="exac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:rsidR="00CB01CB" w:rsidRDefault="00CB01CB" w:rsidP="00921633">
      <w:pPr>
        <w:framePr w:w="8065" w:h="11791" w:hRule="exact" w:wrap="none" w:vAnchor="page" w:hAnchor="page" w:x="1985" w:y="3721"/>
        <w:spacing w:line="245" w:lineRule="exac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:rsidR="00CB01CB" w:rsidRDefault="00CB01CB" w:rsidP="00921633">
      <w:pPr>
        <w:framePr w:w="8065" w:h="11791" w:hRule="exact" w:wrap="none" w:vAnchor="page" w:hAnchor="page" w:x="1985" w:y="3721"/>
        <w:spacing w:line="245" w:lineRule="exac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:rsidR="00CB01CB" w:rsidRDefault="00CB01CB" w:rsidP="00921633">
      <w:pPr>
        <w:framePr w:w="8065" w:h="11791" w:hRule="exact" w:wrap="none" w:vAnchor="page" w:hAnchor="page" w:x="1985" w:y="3721"/>
        <w:spacing w:line="245" w:lineRule="exac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:rsidR="00CB01CB" w:rsidRDefault="00CB01CB" w:rsidP="00921633">
      <w:pPr>
        <w:framePr w:w="8065" w:h="11791" w:hRule="exact" w:wrap="none" w:vAnchor="page" w:hAnchor="page" w:x="1985" w:y="3721"/>
        <w:spacing w:line="245" w:lineRule="exac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:rsidR="00CB01CB" w:rsidRDefault="00CB01CB" w:rsidP="00921633">
      <w:pPr>
        <w:framePr w:w="8065" w:h="11791" w:hRule="exact" w:wrap="none" w:vAnchor="page" w:hAnchor="page" w:x="1985" w:y="3721"/>
        <w:spacing w:line="245" w:lineRule="exac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:rsidR="00CB01CB" w:rsidRDefault="00CB01CB" w:rsidP="00921633">
      <w:pPr>
        <w:framePr w:w="8065" w:h="11791" w:hRule="exact" w:wrap="none" w:vAnchor="page" w:hAnchor="page" w:x="1985" w:y="3721"/>
        <w:spacing w:line="245" w:lineRule="exac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:rsidR="00CB01CB" w:rsidRPr="00003EC4" w:rsidRDefault="00CB01CB" w:rsidP="00921633">
      <w:pPr>
        <w:framePr w:w="8065" w:h="11791" w:hRule="exact" w:wrap="none" w:vAnchor="page" w:hAnchor="page" w:x="1985" w:y="3721"/>
        <w:spacing w:line="245" w:lineRule="exact"/>
        <w:ind w:left="142"/>
        <w:jc w:val="both"/>
        <w:rPr>
          <w:rFonts w:ascii="Times New Roman" w:hAnsi="Times New Roman" w:cs="Times New Roman"/>
          <w:color w:val="auto"/>
          <w:sz w:val="18"/>
          <w:szCs w:val="18"/>
          <w:lang w:eastAsia="ru-RU"/>
        </w:rPr>
      </w:pPr>
    </w:p>
    <w:p w:rsidR="00DA4B4F" w:rsidRPr="00003EC4" w:rsidRDefault="00DA4B4F" w:rsidP="00DA4B4F">
      <w:pPr>
        <w:spacing w:after="183" w:line="259" w:lineRule="exact"/>
        <w:ind w:left="600" w:hanging="400"/>
        <w:jc w:val="both"/>
        <w:rPr>
          <w:rFonts w:ascii="Times New Roman" w:hAnsi="Times New Roman" w:cs="Times New Roman"/>
          <w:color w:val="auto"/>
          <w:sz w:val="18"/>
          <w:szCs w:val="18"/>
          <w:lang w:eastAsia="ru-RU"/>
        </w:rPr>
      </w:pPr>
      <w:r w:rsidRPr="00003EC4">
        <w:rPr>
          <w:rFonts w:ascii="Times New Roman" w:hAnsi="Times New Roman" w:cs="Times New Roman"/>
          <w:i/>
          <w:iCs/>
          <w:sz w:val="19"/>
          <w:szCs w:val="19"/>
        </w:rPr>
        <w:t xml:space="preserve">        - за фіксацією в законодавчих актах</w:t>
      </w:r>
      <w:r w:rsidRPr="00003EC4">
        <w:rPr>
          <w:rFonts w:ascii="Times New Roman" w:hAnsi="Times New Roman" w:cs="Times New Roman"/>
          <w:sz w:val="18"/>
          <w:szCs w:val="18"/>
        </w:rPr>
        <w:t xml:space="preserve"> - врегульована законодавством і</w:t>
      </w:r>
      <w:r w:rsidRPr="00003EC4">
        <w:rPr>
          <w:rFonts w:ascii="Times New Roman" w:hAnsi="Times New Roman" w:cs="Times New Roman"/>
          <w:sz w:val="18"/>
          <w:szCs w:val="18"/>
        </w:rPr>
        <w:br/>
        <w:t>неврегульована законодавством.</w:t>
      </w:r>
    </w:p>
    <w:p w:rsidR="00DA4B4F" w:rsidRPr="00003EC4" w:rsidRDefault="00DA4B4F" w:rsidP="00185D82">
      <w:pPr>
        <w:spacing w:line="254" w:lineRule="exact"/>
        <w:ind w:left="600"/>
        <w:jc w:val="both"/>
        <w:rPr>
          <w:rFonts w:ascii="Times New Roman" w:hAnsi="Times New Roman" w:cs="Times New Roman"/>
          <w:color w:val="auto"/>
          <w:sz w:val="18"/>
          <w:szCs w:val="18"/>
          <w:lang w:eastAsia="ru-RU"/>
        </w:rPr>
      </w:pPr>
    </w:p>
    <w:p w:rsidR="00185D82" w:rsidRDefault="00185D82" w:rsidP="00185D82">
      <w:pPr>
        <w:tabs>
          <w:tab w:val="left" w:pos="9355"/>
        </w:tabs>
        <w:rPr>
          <w:rFonts w:asciiTheme="minorHAnsi" w:hAnsiTheme="minorHAnsi"/>
        </w:rPr>
      </w:pPr>
    </w:p>
    <w:p w:rsidR="00420D84" w:rsidRDefault="00420D84" w:rsidP="00185D82">
      <w:pPr>
        <w:tabs>
          <w:tab w:val="left" w:pos="9355"/>
        </w:tabs>
        <w:rPr>
          <w:rFonts w:asciiTheme="minorHAnsi" w:hAnsiTheme="minorHAnsi"/>
        </w:rPr>
      </w:pPr>
    </w:p>
    <w:p w:rsidR="00420D84" w:rsidRPr="00185D82" w:rsidRDefault="00420D84" w:rsidP="00420D84">
      <w:pPr>
        <w:tabs>
          <w:tab w:val="left" w:pos="9355"/>
        </w:tabs>
        <w:rPr>
          <w:rFonts w:asciiTheme="minorHAnsi" w:hAnsiTheme="minorHAnsi"/>
        </w:rPr>
      </w:pPr>
    </w:p>
    <w:sectPr w:rsidR="00420D84" w:rsidRPr="00185D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0FC" w:rsidRDefault="00AE40FC" w:rsidP="00CB01CB">
      <w:r>
        <w:separator/>
      </w:r>
    </w:p>
  </w:endnote>
  <w:endnote w:type="continuationSeparator" w:id="0">
    <w:p w:rsidR="00AE40FC" w:rsidRDefault="00AE40FC" w:rsidP="00CB0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1CB" w:rsidRDefault="00CB01C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1CB" w:rsidRDefault="00CB01CB">
    <w:pPr>
      <w:pStyle w:val="a5"/>
      <w:rPr>
        <w:rFonts w:asciiTheme="minorHAnsi" w:hAnsiTheme="minorHAnsi"/>
      </w:rPr>
    </w:pPr>
  </w:p>
  <w:p w:rsidR="00CB01CB" w:rsidRPr="00CB01CB" w:rsidRDefault="00CB01CB">
    <w:pPr>
      <w:pStyle w:val="a5"/>
      <w:rPr>
        <w:rFonts w:asciiTheme="minorHAnsi" w:hAnsiTheme="minorHAnsi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1CB" w:rsidRDefault="00CB01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0FC" w:rsidRDefault="00AE40FC" w:rsidP="00CB01CB">
      <w:r>
        <w:separator/>
      </w:r>
    </w:p>
  </w:footnote>
  <w:footnote w:type="continuationSeparator" w:id="0">
    <w:p w:rsidR="00AE40FC" w:rsidRDefault="00AE40FC" w:rsidP="00CB0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1CB" w:rsidRDefault="00CB01C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1CB" w:rsidRDefault="00CB01C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1CB" w:rsidRDefault="00CB01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AE7"/>
    <w:rsid w:val="001151AE"/>
    <w:rsid w:val="00185D82"/>
    <w:rsid w:val="00322AE7"/>
    <w:rsid w:val="00325BAD"/>
    <w:rsid w:val="003A1367"/>
    <w:rsid w:val="003F7856"/>
    <w:rsid w:val="00420D84"/>
    <w:rsid w:val="00921633"/>
    <w:rsid w:val="00A2645B"/>
    <w:rsid w:val="00AE40FC"/>
    <w:rsid w:val="00CB01CB"/>
    <w:rsid w:val="00D70532"/>
    <w:rsid w:val="00DA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C178D"/>
  <w15:chartTrackingRefBased/>
  <w15:docId w15:val="{2484045B-D60B-4CEF-98BE-42108D29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AE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1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01CB"/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paragraph" w:styleId="a5">
    <w:name w:val="footer"/>
    <w:basedOn w:val="a"/>
    <w:link w:val="a6"/>
    <w:uiPriority w:val="99"/>
    <w:unhideWhenUsed/>
    <w:rsid w:val="00CB01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01CB"/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4263</Words>
  <Characters>2430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2020-04-05T19:49:00Z</dcterms:created>
  <dcterms:modified xsi:type="dcterms:W3CDTF">2020-04-05T20:04:00Z</dcterms:modified>
</cp:coreProperties>
</file>